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0" w:rsidRPr="00F72AE9" w:rsidRDefault="005E3550" w:rsidP="005E355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Calibri" w:eastAsiaTheme="minorEastAsia" w:hAnsi="Calibri" w:cs="Calibri"/>
          <w:b/>
          <w:bCs/>
          <w:sz w:val="24"/>
          <w:szCs w:val="24"/>
          <w:lang w:eastAsia="ru-RU"/>
        </w:rPr>
      </w:pPr>
    </w:p>
    <w:p w:rsidR="001C4BA9" w:rsidRDefault="001C4BA9" w:rsidP="001C4BA9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город Краснодар</w:t>
      </w:r>
    </w:p>
    <w:p w:rsidR="001C4BA9" w:rsidRDefault="001C4BA9" w:rsidP="001C4BA9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общеобразовательное учреждение</w:t>
      </w:r>
    </w:p>
    <w:p w:rsidR="001C4BA9" w:rsidRDefault="001C4BA9" w:rsidP="001C4BA9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гимназия № 82 имени 30-й Иркутской дивизии </w:t>
      </w:r>
    </w:p>
    <w:p w:rsidR="001C4BA9" w:rsidRDefault="001C4BA9" w:rsidP="001C4BA9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C4BA9" w:rsidRDefault="001C4BA9" w:rsidP="001C4BA9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</w:p>
    <w:p w:rsidR="001C4BA9" w:rsidRDefault="001C4BA9" w:rsidP="001C4BA9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1C4BA9" w:rsidRDefault="001C4BA9" w:rsidP="001C4BA9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№ </w:t>
      </w:r>
      <w:r w:rsidR="00F82B8A">
        <w:rPr>
          <w:rFonts w:ascii="Times New Roman" w:hAnsi="Times New Roman"/>
          <w:color w:val="000000"/>
          <w:sz w:val="28"/>
          <w:szCs w:val="28"/>
        </w:rPr>
        <w:t>445</w:t>
      </w:r>
      <w:r>
        <w:rPr>
          <w:rFonts w:ascii="Times New Roman" w:hAnsi="Times New Roman"/>
          <w:color w:val="000000"/>
          <w:sz w:val="28"/>
          <w:szCs w:val="28"/>
        </w:rPr>
        <w:t xml:space="preserve">       от </w:t>
      </w:r>
      <w:r w:rsidR="00F82B8A">
        <w:rPr>
          <w:rFonts w:ascii="Times New Roman" w:hAnsi="Times New Roman"/>
          <w:color w:val="000000"/>
          <w:sz w:val="28"/>
          <w:szCs w:val="28"/>
        </w:rPr>
        <w:t xml:space="preserve"> 30</w:t>
      </w:r>
      <w:r>
        <w:rPr>
          <w:rFonts w:ascii="Times New Roman" w:hAnsi="Times New Roman"/>
          <w:color w:val="000000"/>
          <w:sz w:val="28"/>
          <w:szCs w:val="28"/>
        </w:rPr>
        <w:t>.08.2023г</w:t>
      </w:r>
    </w:p>
    <w:p w:rsidR="001C4BA9" w:rsidRDefault="001C4BA9" w:rsidP="001C4BA9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BA9" w:rsidRDefault="001C4BA9" w:rsidP="001C4BA9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А.Ф.Скитева</w:t>
      </w:r>
      <w:proofErr w:type="spellEnd"/>
    </w:p>
    <w:p w:rsidR="001C4BA9" w:rsidRDefault="001C4BA9" w:rsidP="001C4BA9">
      <w:pPr>
        <w:shd w:val="clear" w:color="auto" w:fill="FFFFFF"/>
        <w:ind w:left="4956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подпись руководителя ОУ                      Ф.И.О</w:t>
      </w:r>
    </w:p>
    <w:p w:rsidR="001C4BA9" w:rsidRDefault="001C4BA9" w:rsidP="001C4BA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C4BA9" w:rsidRDefault="001C4BA9" w:rsidP="001C4BA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1C4BA9" w:rsidRDefault="001C4BA9" w:rsidP="001C4BA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ВНЕУРОЧНОЙ ДЕЯТЕЛЬНОСТИ</w:t>
      </w:r>
    </w:p>
    <w:p w:rsidR="001C4BA9" w:rsidRDefault="001C4BA9" w:rsidP="001C4BA9">
      <w:pPr>
        <w:spacing w:line="240" w:lineRule="auto"/>
        <w:rPr>
          <w:rFonts w:ascii="Times New Roman" w:hAnsi="Times New Roman"/>
        </w:rPr>
      </w:pPr>
    </w:p>
    <w:p w:rsidR="001C4BA9" w:rsidRDefault="001C4BA9" w:rsidP="001C4BA9">
      <w:pPr>
        <w:spacing w:line="240" w:lineRule="auto"/>
        <w:rPr>
          <w:rFonts w:ascii="Times New Roman" w:hAnsi="Times New Roman"/>
        </w:rPr>
      </w:pPr>
    </w:p>
    <w:p w:rsidR="001C4BA9" w:rsidRDefault="001C4BA9" w:rsidP="001C4B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тематическая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C4BA9" w:rsidRDefault="001C4BA9" w:rsidP="001C4BA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Наименование: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 xml:space="preserve">«Разговор о правильном питании» </w:t>
      </w:r>
    </w:p>
    <w:p w:rsidR="001C4BA9" w:rsidRDefault="001C4BA9" w:rsidP="001C4B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/>
          <w:sz w:val="28"/>
          <w:szCs w:val="28"/>
        </w:rPr>
        <w:t xml:space="preserve"> 4  года</w:t>
      </w:r>
    </w:p>
    <w:p w:rsidR="001C4BA9" w:rsidRDefault="001C4BA9" w:rsidP="001C4B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часов:</w:t>
      </w:r>
      <w:r>
        <w:rPr>
          <w:rFonts w:ascii="Times New Roman" w:hAnsi="Times New Roman"/>
          <w:sz w:val="28"/>
          <w:szCs w:val="28"/>
        </w:rPr>
        <w:t xml:space="preserve"> 34ч</w:t>
      </w:r>
    </w:p>
    <w:p w:rsidR="001C4BA9" w:rsidRDefault="001C4BA9" w:rsidP="001C4B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учащихся:</w:t>
      </w:r>
      <w:r>
        <w:rPr>
          <w:rFonts w:ascii="Times New Roman" w:hAnsi="Times New Roman"/>
          <w:sz w:val="28"/>
          <w:szCs w:val="28"/>
        </w:rPr>
        <w:t xml:space="preserve"> 7-10 лет</w:t>
      </w:r>
    </w:p>
    <w:p w:rsidR="001C4BA9" w:rsidRDefault="001C4BA9" w:rsidP="001C4B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550" w:rsidRPr="00F72AE9" w:rsidRDefault="005E3550" w:rsidP="005E355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Calibri" w:eastAsiaTheme="minorEastAsia" w:hAnsi="Calibri" w:cs="Calibri"/>
          <w:b/>
          <w:bCs/>
          <w:sz w:val="24"/>
          <w:szCs w:val="24"/>
          <w:lang w:eastAsia="ru-RU"/>
        </w:rPr>
      </w:pPr>
    </w:p>
    <w:p w:rsidR="005E3550" w:rsidRPr="00743495" w:rsidRDefault="005E3550" w:rsidP="005E355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Calibri" w:eastAsiaTheme="minorEastAsia" w:hAnsi="Calibri" w:cs="Calibri"/>
          <w:b/>
          <w:bCs/>
          <w:sz w:val="24"/>
          <w:szCs w:val="24"/>
          <w:lang w:eastAsia="ru-RU"/>
        </w:rPr>
      </w:pPr>
    </w:p>
    <w:p w:rsidR="005E3550" w:rsidRDefault="005E3550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1C4BA9" w:rsidRDefault="001C4BA9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1C4BA9" w:rsidRDefault="001C4BA9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1C4BA9" w:rsidRDefault="001C4BA9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1C4BA9" w:rsidRDefault="001C4BA9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1C4BA9" w:rsidRDefault="001C4BA9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1C4BA9" w:rsidRDefault="001C4BA9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1C4BA9" w:rsidRDefault="001C4BA9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1C4BA9" w:rsidRDefault="001C4BA9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1C4BA9" w:rsidRDefault="001C4BA9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1C4BA9" w:rsidRDefault="001C4BA9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1C4BA9" w:rsidRDefault="001C4BA9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1C4BA9" w:rsidRDefault="001C4BA9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3C55EF" w:rsidRDefault="003C55EF" w:rsidP="005E3550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8005E6" w:rsidRDefault="008005E6" w:rsidP="003C55E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Содержани</w:t>
      </w:r>
      <w:r w:rsidR="0010248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е.</w:t>
      </w:r>
    </w:p>
    <w:p w:rsidR="005E3550" w:rsidRPr="003C55EF" w:rsidRDefault="005E3550" w:rsidP="003C55EF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E59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 Пояснительная записка . . . . . . . . . . . . . . . . . . . . . . . . . . . .. . . . . . . . . . . . . . . . . . . . . . . . . </w:t>
      </w:r>
      <w:r w:rsidR="008005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</w:p>
    <w:p w:rsidR="005E3550" w:rsidRPr="00F72AE9" w:rsidRDefault="005E3550" w:rsidP="003C5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72A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Планируемые результаты освоения учебного предмета</w:t>
      </w:r>
      <w:proofErr w:type="gramStart"/>
      <w:r w:rsidRPr="00F72A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.</w:t>
      </w:r>
      <w:proofErr w:type="gramEnd"/>
      <w:r w:rsidRPr="00F72A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. . . . . . . . . . .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. . . . . . . . . . . . . . . </w:t>
      </w:r>
    </w:p>
    <w:p w:rsidR="005E3550" w:rsidRPr="00F72AE9" w:rsidRDefault="005E3550" w:rsidP="003C5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Учебно-тематическое планирование</w:t>
      </w:r>
      <w:r w:rsidRPr="00F72A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. . . . . . . . . . . . . . . . . . . . . . . . . . . . . . . .</w:t>
      </w:r>
      <w:r w:rsidR="008005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. . . . . . . ….</w:t>
      </w:r>
    </w:p>
    <w:p w:rsidR="005E3550" w:rsidRPr="00F72AE9" w:rsidRDefault="005E3550" w:rsidP="003C5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F72A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Приложение…………………….</w:t>
      </w:r>
      <w:proofErr w:type="gramStart"/>
      <w:r w:rsidRPr="00F72A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.</w:t>
      </w:r>
      <w:proofErr w:type="gramEnd"/>
      <w:r w:rsidRPr="00F72A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. . . . . . . . . . . . . . . . . . . . . . .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. . . . . . . . . . …………..…. </w:t>
      </w:r>
    </w:p>
    <w:p w:rsidR="003C55EF" w:rsidRDefault="003C55EF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 w:type="page"/>
      </w:r>
    </w:p>
    <w:p w:rsidR="00102486" w:rsidRPr="003C55EF" w:rsidRDefault="00102486" w:rsidP="00102486">
      <w:pPr>
        <w:spacing w:after="2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E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«Разговор о правильном питании»  для 1 – 4 классов разработана в соответствии: </w:t>
      </w:r>
    </w:p>
    <w:p w:rsidR="008005E6" w:rsidRPr="003C55EF" w:rsidRDefault="00FA02F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>-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spellStart"/>
      <w:r w:rsidR="008005E6" w:rsidRPr="003C55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005E6" w:rsidRPr="003C55EF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8005E6" w:rsidRPr="003C55EF" w:rsidRDefault="00FA02F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>-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="008005E6" w:rsidRPr="003C55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005E6" w:rsidRPr="003C55EF">
        <w:rPr>
          <w:rFonts w:ascii="Times New Roman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</w:t>
      </w:r>
      <w:r w:rsidRPr="003C55EF">
        <w:rPr>
          <w:rFonts w:ascii="Times New Roman" w:hAnsi="Times New Roman" w:cs="Times New Roman"/>
          <w:sz w:val="24"/>
          <w:szCs w:val="24"/>
        </w:rPr>
        <w:t xml:space="preserve">рта общего образования»; </w:t>
      </w:r>
      <w:proofErr w:type="gramStart"/>
      <w:r w:rsidR="008005E6" w:rsidRPr="003C55E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005E6" w:rsidRPr="003C55EF">
        <w:rPr>
          <w:rFonts w:ascii="Times New Roman" w:hAnsi="Times New Roman" w:cs="Times New Roman"/>
          <w:sz w:val="24"/>
          <w:szCs w:val="24"/>
        </w:rPr>
        <w:t xml:space="preserve">. 11 ст. 13 ФЗ от 29.12.2012 № 273-ФЗ «Об образовании в Российской Федерации»; </w:t>
      </w:r>
    </w:p>
    <w:p w:rsidR="008005E6" w:rsidRPr="003C55EF" w:rsidRDefault="00FA02F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>-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образовательным программам»; </w:t>
      </w:r>
    </w:p>
    <w:p w:rsidR="008005E6" w:rsidRPr="003C55EF" w:rsidRDefault="00FA02F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>-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постановлением Главного санитарного врача РФ от 29.12.2010 № 189 «Об утверждении </w:t>
      </w:r>
      <w:proofErr w:type="spellStart"/>
      <w:r w:rsidR="008005E6" w:rsidRPr="003C55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005E6" w:rsidRPr="003C55EF">
        <w:rPr>
          <w:rFonts w:ascii="Times New Roman" w:hAnsi="Times New Roman" w:cs="Times New Roman"/>
          <w:sz w:val="24"/>
          <w:szCs w:val="24"/>
        </w:rPr>
        <w:t xml:space="preserve"> 2.4.2.2821-10 «</w:t>
      </w:r>
      <w:proofErr w:type="spellStart"/>
      <w:r w:rsidR="008005E6" w:rsidRPr="003C55EF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="008005E6" w:rsidRPr="003C55EF">
        <w:rPr>
          <w:rFonts w:ascii="Times New Roman" w:hAnsi="Times New Roman" w:cs="Times New Roman"/>
          <w:sz w:val="24"/>
          <w:szCs w:val="24"/>
        </w:rPr>
        <w:t xml:space="preserve"> требования к условиям организации обучения в общеобразовательных учреждениях (далее </w:t>
      </w:r>
      <w:proofErr w:type="spellStart"/>
      <w:r w:rsidR="008005E6" w:rsidRPr="003C55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005E6" w:rsidRPr="003C55EF">
        <w:rPr>
          <w:rFonts w:ascii="Times New Roman" w:hAnsi="Times New Roman" w:cs="Times New Roman"/>
          <w:sz w:val="24"/>
          <w:szCs w:val="24"/>
        </w:rPr>
        <w:t xml:space="preserve"> 2.4.2.2821-10);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>-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образовательной программы,  разработанной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и методического пособия для учителей/ Безруких М.М., Филиппова Т.А., Макеева А.Г.- М.: ОЛМА </w:t>
      </w:r>
      <w:proofErr w:type="spellStart"/>
      <w:r w:rsidR="008005E6" w:rsidRPr="003C55EF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8005E6" w:rsidRPr="003C55EF">
        <w:rPr>
          <w:rFonts w:ascii="Times New Roman" w:hAnsi="Times New Roman" w:cs="Times New Roman"/>
          <w:sz w:val="24"/>
          <w:szCs w:val="24"/>
        </w:rPr>
        <w:t xml:space="preserve"> Групп, 2011;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>-</w:t>
      </w:r>
      <w:r w:rsidR="008005E6" w:rsidRPr="003C55EF">
        <w:rPr>
          <w:rFonts w:ascii="Times New Roman" w:hAnsi="Times New Roman" w:cs="Times New Roman"/>
          <w:sz w:val="24"/>
          <w:szCs w:val="24"/>
        </w:rPr>
        <w:t>с учебным планом  по внеурочной де</w:t>
      </w:r>
      <w:r w:rsidRPr="003C55EF"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="008E3A54">
        <w:rPr>
          <w:rFonts w:ascii="Times New Roman" w:hAnsi="Times New Roman" w:cs="Times New Roman"/>
          <w:sz w:val="24"/>
          <w:szCs w:val="24"/>
        </w:rPr>
        <w:t>МАОУ гимназия №82  на 2023-2024  учебный  год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7C" w:rsidRDefault="002D527C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занятий у каждого ребёнка должна быть своя рабочая тетрадь, М.М.Безруких «Формула правильного питания», Москва </w:t>
      </w: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Nestle</w:t>
      </w: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2018; М.М.Безруких «Две не</w:t>
      </w:r>
      <w:r w:rsidR="004514D4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 в лагере здоровья» Москва </w:t>
      </w:r>
      <w:r w:rsidR="004514D4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Nestle</w:t>
      </w:r>
      <w:r w:rsidR="004514D4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</w:p>
    <w:p w:rsidR="003C55EF" w:rsidRPr="003C55EF" w:rsidRDefault="003C55EF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4D4" w:rsidRPr="003C55EF" w:rsidRDefault="003C55EF" w:rsidP="00B57167">
      <w:pPr>
        <w:spacing w:after="0" w:line="240" w:lineRule="auto"/>
        <w:ind w:right="14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</w:p>
    <w:p w:rsidR="006F0E47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>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</w:t>
      </w:r>
      <w:r w:rsidR="006F0E47" w:rsidRPr="003C55EF">
        <w:rPr>
          <w:rFonts w:ascii="Times New Roman" w:hAnsi="Times New Roman" w:cs="Times New Roman"/>
          <w:sz w:val="24"/>
          <w:szCs w:val="24"/>
        </w:rPr>
        <w:t xml:space="preserve">Ж, начиная с раннего возраста. 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3C55EF">
        <w:rPr>
          <w:rFonts w:ascii="Times New Roman" w:hAnsi="Times New Roman" w:cs="Times New Roman"/>
          <w:sz w:val="24"/>
          <w:szCs w:val="24"/>
        </w:rPr>
        <w:t xml:space="preserve">: формирование у детей  основ культуры питания как одной из составляющих здорового образа жизни. 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решение следующих </w:t>
      </w:r>
      <w:r w:rsidRPr="003C55EF">
        <w:rPr>
          <w:rFonts w:ascii="Times New Roman" w:hAnsi="Times New Roman" w:cs="Times New Roman"/>
          <w:b/>
          <w:sz w:val="24"/>
          <w:szCs w:val="24"/>
        </w:rPr>
        <w:t xml:space="preserve">образовательных и воспитательных задач: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 xml:space="preserve"> - 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>- -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 xml:space="preserve">- 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освоение детьми и подростками практических навыков рационального питания;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 xml:space="preserve">- 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</w:t>
      </w:r>
      <w:proofErr w:type="spellStart"/>
      <w:r w:rsidR="008005E6" w:rsidRPr="003C55E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8005E6" w:rsidRPr="003C55EF">
        <w:rPr>
          <w:rFonts w:ascii="Times New Roman" w:hAnsi="Times New Roman" w:cs="Times New Roman"/>
          <w:sz w:val="24"/>
          <w:szCs w:val="24"/>
        </w:rPr>
        <w:t xml:space="preserve"> аспектах питания как составляющей общей культуры человека;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 xml:space="preserve">- 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 xml:space="preserve">- 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и кругозора у детей и подростков, их интересов и познавательной деятельности;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 xml:space="preserve">- 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 у детей и подростков, умения эффективно взаимодействовать со сверстниками и взрослыми в процессе решения проблемы;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EF">
        <w:rPr>
          <w:rFonts w:ascii="Times New Roman" w:hAnsi="Times New Roman" w:cs="Times New Roman"/>
          <w:sz w:val="24"/>
          <w:szCs w:val="24"/>
        </w:rPr>
        <w:t xml:space="preserve">- </w:t>
      </w:r>
      <w:r w:rsidR="008005E6" w:rsidRPr="003C55EF">
        <w:rPr>
          <w:rFonts w:ascii="Times New Roman" w:hAnsi="Times New Roman" w:cs="Times New Roman"/>
          <w:sz w:val="24"/>
          <w:szCs w:val="24"/>
        </w:rPr>
        <w:t xml:space="preserve">просвещение родителей в вопросах организации рационального питания детей и подростков.  </w:t>
      </w:r>
    </w:p>
    <w:p w:rsidR="00102486" w:rsidRPr="003C55EF" w:rsidRDefault="00102486" w:rsidP="00B57167">
      <w:pPr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построена на основе следующих </w:t>
      </w: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принципов: </w:t>
      </w:r>
    </w:p>
    <w:p w:rsidR="008005E6" w:rsidRPr="003C55EF" w:rsidRDefault="008005E6" w:rsidP="00B57167">
      <w:pPr>
        <w:pStyle w:val="a4"/>
        <w:numPr>
          <w:ilvl w:val="0"/>
          <w:numId w:val="14"/>
        </w:numPr>
        <w:spacing w:after="0" w:line="240" w:lineRule="auto"/>
        <w:ind w:left="0" w:right="14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доступности (учет возрастных и индивидуальных особенностей познавательной деятельности детей младшего школьного возраста); </w:t>
      </w:r>
    </w:p>
    <w:p w:rsidR="008005E6" w:rsidRPr="003C55EF" w:rsidRDefault="008005E6" w:rsidP="00B57167">
      <w:pPr>
        <w:pStyle w:val="a4"/>
        <w:numPr>
          <w:ilvl w:val="0"/>
          <w:numId w:val="14"/>
        </w:numPr>
        <w:spacing w:after="0" w:line="240" w:lineRule="auto"/>
        <w:ind w:left="0" w:right="14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наглядности (иллюстративность, наличие дидактических материалов); </w:t>
      </w:r>
    </w:p>
    <w:p w:rsidR="008005E6" w:rsidRPr="003C55EF" w:rsidRDefault="008005E6" w:rsidP="00B57167">
      <w:pPr>
        <w:pStyle w:val="a4"/>
        <w:numPr>
          <w:ilvl w:val="0"/>
          <w:numId w:val="14"/>
        </w:numPr>
        <w:spacing w:after="0" w:line="240" w:lineRule="auto"/>
        <w:ind w:left="0" w:right="14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научности (обоснованность, наличие методологической базы и теоретической основы); </w:t>
      </w:r>
    </w:p>
    <w:p w:rsidR="008005E6" w:rsidRPr="003C55EF" w:rsidRDefault="008005E6" w:rsidP="00B57167">
      <w:pPr>
        <w:pStyle w:val="a4"/>
        <w:numPr>
          <w:ilvl w:val="0"/>
          <w:numId w:val="14"/>
        </w:numPr>
        <w:spacing w:after="0" w:line="240" w:lineRule="auto"/>
        <w:ind w:left="0" w:right="14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демократичности (взаимодействие педагога и ученика в социуме); </w:t>
      </w:r>
    </w:p>
    <w:p w:rsidR="008005E6" w:rsidRPr="003C55EF" w:rsidRDefault="008005E6" w:rsidP="00B57167">
      <w:pPr>
        <w:pStyle w:val="a4"/>
        <w:numPr>
          <w:ilvl w:val="0"/>
          <w:numId w:val="14"/>
        </w:numPr>
        <w:spacing w:after="0" w:line="240" w:lineRule="auto"/>
        <w:ind w:left="0" w:right="14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актуализации знаний и умений (учебные ситуации предлагаются с точки зрения потребностей младших школьников); </w:t>
      </w:r>
    </w:p>
    <w:p w:rsidR="008005E6" w:rsidRDefault="008005E6" w:rsidP="00B57167">
      <w:pPr>
        <w:pStyle w:val="a4"/>
        <w:numPr>
          <w:ilvl w:val="0"/>
          <w:numId w:val="14"/>
        </w:numPr>
        <w:spacing w:after="0" w:line="240" w:lineRule="auto"/>
        <w:ind w:left="0" w:right="14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процесса обучения (удовлетворение потребности детей данного возраста в игре и</w:t>
      </w:r>
      <w:r w:rsid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эмоционально-наглядной опоре).</w:t>
      </w:r>
    </w:p>
    <w:p w:rsidR="003C55EF" w:rsidRPr="003C55EF" w:rsidRDefault="003C55EF" w:rsidP="00B57167">
      <w:pPr>
        <w:pStyle w:val="a4"/>
        <w:spacing w:after="0" w:line="240" w:lineRule="auto"/>
        <w:ind w:left="426" w:right="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5EF" w:rsidRPr="003C55EF" w:rsidRDefault="003C55EF" w:rsidP="00B57167">
      <w:pPr>
        <w:pStyle w:val="a4"/>
        <w:spacing w:after="0" w:line="240" w:lineRule="auto"/>
        <w:ind w:left="426" w:right="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 программы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программы заключается в учёте традиций питания, активном в</w:t>
      </w:r>
      <w:r w:rsidR="003C55EF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овлечении в работу родителей.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Преимущество курса заключается в том, что его материал носит практико-ориентированный характер,  актуален для детей. Всё, что они узнают и чему учатся на занятиях, они могут применить дома и в гостях уже сегодня.  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«Разговор о правильном питании» предполагает активное  участие и  максимальное вовлечение детей начальных классов  в  поисковую работу, в  отработку знаний,  навыков в определении продуктов правильного питания,  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 своего региона. 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Факультативный курс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 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важнейших условий эффективного проведения курса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  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курса используются разнообразные формы и методы, обеспечивающие  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  Содержание  программы, а также используемые формы  и методы её реализации носят игровой характер, развивают познавательный интерес к проблеме питания и формирования ЗОЖ,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игровые методы являются основой организации </w:t>
      </w:r>
      <w:proofErr w:type="gramStart"/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 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работы: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работа. Работа в парах</w:t>
      </w:r>
      <w:proofErr w:type="gramStart"/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сюжетно-ролевые игры, игры с правилами, образно-ролевые игры, дискуссии).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Фронтальная работа 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работа 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 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Методы: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(беседа, вопросы, тесты, анкетирование).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Проблемный  </w:t>
      </w:r>
    </w:p>
    <w:p w:rsidR="008005E6" w:rsidRPr="003C55EF" w:rsidRDefault="006F0E47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 – (творческие задания:</w:t>
      </w:r>
      <w:proofErr w:type="gramEnd"/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для моей семьи. Любимые блюда мамы. </w:t>
      </w:r>
      <w:proofErr w:type="gramStart"/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тебя накормит лес). </w:t>
      </w:r>
      <w:proofErr w:type="gramEnd"/>
    </w:p>
    <w:p w:rsidR="00050A0A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</w:t>
      </w:r>
      <w:r w:rsidR="00050A0A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</w:p>
    <w:p w:rsidR="00050A0A" w:rsidRPr="003C55EF" w:rsidRDefault="00050A0A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по </w:t>
      </w:r>
      <w:proofErr w:type="spellStart"/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общеинтеллектуальному</w:t>
      </w:r>
      <w:proofErr w:type="spellEnd"/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 «Разговор о правильном питании» предназначена для учащихся 1- 4 классов и составлена в соответствии с возрастными особенностями учащихся и рассчитана на проведение  1 часа в неделю: 1 класс — 33 часа в год, 2-4 классы - 34 часа в год. </w:t>
      </w:r>
    </w:p>
    <w:p w:rsidR="008005E6" w:rsidRPr="003C55EF" w:rsidRDefault="00050A0A" w:rsidP="00B57167">
      <w:pPr>
        <w:spacing w:after="0" w:line="240" w:lineRule="auto"/>
        <w:ind w:right="14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программы.</w:t>
      </w:r>
    </w:p>
    <w:p w:rsidR="008005E6" w:rsidRPr="003C55EF" w:rsidRDefault="008005E6" w:rsidP="00B57167">
      <w:pPr>
        <w:keepNext/>
        <w:keepLines/>
        <w:spacing w:after="0" w:line="240" w:lineRule="auto"/>
        <w:ind w:right="143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Разнообразие питания (20 ч)  </w:t>
      </w:r>
    </w:p>
    <w:p w:rsidR="002D527C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</w:t>
      </w:r>
      <w:proofErr w:type="spellStart"/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Чипполино</w:t>
      </w:r>
      <w:proofErr w:type="spellEnd"/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друзья».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Гигиена питания и приготовление пищи (48 ч)  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покупатель.  </w:t>
      </w:r>
    </w:p>
    <w:p w:rsidR="008005E6" w:rsidRPr="003C55EF" w:rsidRDefault="008005E6" w:rsidP="00B57167">
      <w:pPr>
        <w:keepNext/>
        <w:keepLines/>
        <w:spacing w:after="0" w:line="240" w:lineRule="auto"/>
        <w:ind w:right="143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Этикет (30 ч)  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  </w:t>
      </w:r>
    </w:p>
    <w:p w:rsid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гостях. Когда человек начал пользоваться ножом и вилкой.</w:t>
      </w:r>
      <w:r w:rsid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Вкусные традиции моей семьи.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Рацион питания (20 ч)  </w:t>
      </w:r>
    </w:p>
    <w:p w:rsidR="002D527C" w:rsidRPr="003C55EF" w:rsidRDefault="008005E6" w:rsidP="00B57167">
      <w:pPr>
        <w:tabs>
          <w:tab w:val="left" w:pos="9355"/>
        </w:tabs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</w:t>
      </w:r>
    </w:p>
    <w:p w:rsidR="008005E6" w:rsidRPr="003C55EF" w:rsidRDefault="003C55EF" w:rsidP="00B57167">
      <w:pPr>
        <w:tabs>
          <w:tab w:val="left" w:pos="9355"/>
        </w:tabs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истории русской кухни (17ч)</w:t>
      </w:r>
    </w:p>
    <w:tbl>
      <w:tblPr>
        <w:tblStyle w:val="a3"/>
        <w:tblW w:w="10427" w:type="dxa"/>
        <w:tblLook w:val="04A0"/>
      </w:tblPr>
      <w:tblGrid>
        <w:gridCol w:w="704"/>
        <w:gridCol w:w="2523"/>
        <w:gridCol w:w="1557"/>
        <w:gridCol w:w="1558"/>
        <w:gridCol w:w="1558"/>
        <w:gridCol w:w="2527"/>
      </w:tblGrid>
      <w:tr w:rsidR="004514D4" w:rsidRPr="003C55EF" w:rsidTr="00B57167">
        <w:tc>
          <w:tcPr>
            <w:tcW w:w="704" w:type="dxa"/>
          </w:tcPr>
          <w:p w:rsidR="004514D4" w:rsidRPr="003C55EF" w:rsidRDefault="004514D4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</w:tcPr>
          <w:p w:rsidR="004514D4" w:rsidRPr="003C55EF" w:rsidRDefault="004514D4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7" w:type="dxa"/>
          </w:tcPr>
          <w:p w:rsidR="004514D4" w:rsidRPr="003C55EF" w:rsidRDefault="004514D4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58" w:type="dxa"/>
          </w:tcPr>
          <w:p w:rsidR="004514D4" w:rsidRPr="003C55EF" w:rsidRDefault="004514D4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58" w:type="dxa"/>
          </w:tcPr>
          <w:p w:rsidR="004514D4" w:rsidRPr="003C55EF" w:rsidRDefault="004514D4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27" w:type="dxa"/>
          </w:tcPr>
          <w:p w:rsidR="004514D4" w:rsidRPr="003C55EF" w:rsidRDefault="004514D4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4514D4" w:rsidRPr="003C55EF" w:rsidTr="001A0FA6">
        <w:trPr>
          <w:trHeight w:val="653"/>
        </w:trPr>
        <w:tc>
          <w:tcPr>
            <w:tcW w:w="704" w:type="dxa"/>
          </w:tcPr>
          <w:p w:rsidR="004514D4" w:rsidRPr="003C55EF" w:rsidRDefault="004514D4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4514D4" w:rsidRPr="003C55EF" w:rsidRDefault="004514D4" w:rsidP="00B57167">
            <w:pPr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питания</w:t>
            </w:r>
          </w:p>
        </w:tc>
        <w:tc>
          <w:tcPr>
            <w:tcW w:w="1557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7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514D4" w:rsidRPr="003C55EF" w:rsidTr="001A0FA6">
        <w:tc>
          <w:tcPr>
            <w:tcW w:w="704" w:type="dxa"/>
          </w:tcPr>
          <w:p w:rsidR="004514D4" w:rsidRPr="003C55EF" w:rsidRDefault="004514D4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:rsidR="004514D4" w:rsidRPr="003C55EF" w:rsidRDefault="004514D4" w:rsidP="00B57167">
            <w:pPr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питания и приготовление пищи</w:t>
            </w:r>
          </w:p>
        </w:tc>
        <w:tc>
          <w:tcPr>
            <w:tcW w:w="1557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7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514D4" w:rsidRPr="003C55EF" w:rsidTr="001A0FA6">
        <w:tc>
          <w:tcPr>
            <w:tcW w:w="704" w:type="dxa"/>
          </w:tcPr>
          <w:p w:rsidR="004514D4" w:rsidRPr="003C55EF" w:rsidRDefault="004514D4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</w:tcPr>
          <w:p w:rsidR="004514D4" w:rsidRPr="003C55EF" w:rsidRDefault="004514D4" w:rsidP="00B57167">
            <w:pPr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1557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7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14D4" w:rsidRPr="003C55EF" w:rsidTr="001A0FA6">
        <w:tc>
          <w:tcPr>
            <w:tcW w:w="704" w:type="dxa"/>
          </w:tcPr>
          <w:p w:rsidR="004514D4" w:rsidRPr="003C55EF" w:rsidRDefault="004514D4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</w:tcPr>
          <w:p w:rsidR="004514D4" w:rsidRPr="003C55EF" w:rsidRDefault="004514D4" w:rsidP="00B57167">
            <w:pPr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1557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7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514D4" w:rsidRPr="003C55EF" w:rsidTr="001A0FA6">
        <w:tc>
          <w:tcPr>
            <w:tcW w:w="704" w:type="dxa"/>
          </w:tcPr>
          <w:p w:rsidR="004514D4" w:rsidRPr="003C55EF" w:rsidRDefault="004514D4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</w:tcPr>
          <w:p w:rsidR="004514D4" w:rsidRPr="003C55EF" w:rsidRDefault="004514D4" w:rsidP="00B57167">
            <w:pPr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 истории русской кухни</w:t>
            </w:r>
          </w:p>
        </w:tc>
        <w:tc>
          <w:tcPr>
            <w:tcW w:w="1557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514D4" w:rsidRPr="003C55EF" w:rsidTr="001A0FA6">
        <w:tc>
          <w:tcPr>
            <w:tcW w:w="704" w:type="dxa"/>
          </w:tcPr>
          <w:p w:rsidR="004514D4" w:rsidRPr="003C55EF" w:rsidRDefault="004514D4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514D4" w:rsidRPr="003C55EF" w:rsidRDefault="00402491" w:rsidP="00B57167">
            <w:pPr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7" w:type="dxa"/>
          </w:tcPr>
          <w:p w:rsidR="004514D4" w:rsidRPr="003C55EF" w:rsidRDefault="00102486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8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8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7" w:type="dxa"/>
          </w:tcPr>
          <w:p w:rsidR="004514D4" w:rsidRPr="003C55EF" w:rsidRDefault="00402491" w:rsidP="00B57167">
            <w:pPr>
              <w:ind w:right="1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4514D4" w:rsidRPr="003C55EF" w:rsidRDefault="004514D4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4D4" w:rsidRPr="003C55EF" w:rsidRDefault="004514D4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4D4" w:rsidRDefault="004514D4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FA6" w:rsidRPr="003C55EF" w:rsidRDefault="001A0FA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4D4" w:rsidRPr="003C55EF" w:rsidRDefault="004514D4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491" w:rsidRPr="003C55EF" w:rsidRDefault="00402491" w:rsidP="00B57167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освоения учебной  программы.</w:t>
      </w:r>
    </w:p>
    <w:p w:rsidR="00402491" w:rsidRPr="003C55EF" w:rsidRDefault="00402491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 результатов. </w:t>
      </w:r>
    </w:p>
    <w:p w:rsidR="004D1E80" w:rsidRPr="003C55EF" w:rsidRDefault="00402491" w:rsidP="00B57167">
      <w:pPr>
        <w:spacing w:after="0" w:line="240" w:lineRule="auto"/>
        <w:ind w:right="143" w:firstLine="567"/>
        <w:jc w:val="both"/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</w:t>
      </w:r>
      <w:r w:rsid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является формирование умений: </w:t>
      </w: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и высказывать под руководством педагога самые простые этические нормы; </w:t>
      </w:r>
    </w:p>
    <w:p w:rsidR="00402491" w:rsidRPr="003C55EF" w:rsidRDefault="00402491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предложенный педагогом </w:t>
      </w:r>
      <w:proofErr w:type="gramStart"/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самостоятельный выбор. </w:t>
      </w:r>
    </w:p>
    <w:p w:rsidR="004D1E80" w:rsidRPr="003C55EF" w:rsidRDefault="00402491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является формирование универсальных учебных действий:</w:t>
      </w:r>
    </w:p>
    <w:p w:rsidR="00402491" w:rsidRPr="003C55EF" w:rsidRDefault="00402491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и формулировать цель деятельности с помощью учителя;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Проговаривать последовательность действий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высказывать своё предположение на основе работы с иллюстрацией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работать по предложенному учителем плану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отличать </w:t>
      </w:r>
      <w:proofErr w:type="gramStart"/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 </w:t>
      </w:r>
    </w:p>
    <w:p w:rsidR="004D1E80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одноклассниками давать эмоциональную оценку деятельности товарищей</w:t>
      </w:r>
    </w:p>
    <w:p w:rsidR="00402491" w:rsidRPr="003C55EF" w:rsidRDefault="00402491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Познавательные УУД: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своей системе знаний: отличать новое от уже известного с помощью учителя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предварительный отбор источников информации: ориентироваться в учебном пособии, других источниках информации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Перерабатывать полученную информацию: делать выводы в результате совместной работы всей группы, сравнивать и группировать полученную информацию </w:t>
      </w:r>
    </w:p>
    <w:p w:rsidR="004D1E80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402491" w:rsidRPr="003C55EF" w:rsidRDefault="00402491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 УУД: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остальных участников практической  деятельности: оформлять свою мысль в устной речи</w:t>
      </w:r>
      <w:proofErr w:type="gramStart"/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491" w:rsidRPr="003C55EF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</w:t>
      </w:r>
      <w:r w:rsidR="00402491" w:rsidRPr="003C55E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лушать и понимать речь других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и пересказывать текст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договариваться о правилах общения и следовать им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Учится выполнять различные роли в группе (лидера, исполнителя, критика) </w:t>
      </w:r>
    </w:p>
    <w:p w:rsidR="00402491" w:rsidRPr="003C55EF" w:rsidRDefault="00402491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являются формирование умений: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признаки предметов и узнавать по их признакам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существенные признаки предметов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между собой предметы, явления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Обобщать, делать несложные выводы </w:t>
      </w:r>
    </w:p>
    <w:p w:rsidR="00402491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491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последовательность действий </w:t>
      </w:r>
    </w:p>
    <w:p w:rsidR="004514D4" w:rsidRPr="003C55EF" w:rsidRDefault="004514D4" w:rsidP="00B57167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5E6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программы.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«Разговор о правильном питании» младшие школьники получат представления: </w:t>
      </w:r>
    </w:p>
    <w:p w:rsidR="008005E6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правилах и основах рационального питания,  </w:t>
      </w:r>
    </w:p>
    <w:p w:rsidR="008005E6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соблюдения гигиены питания; </w:t>
      </w:r>
    </w:p>
    <w:p w:rsidR="008005E6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полезных продуктах питания; </w:t>
      </w:r>
    </w:p>
    <w:p w:rsidR="008005E6" w:rsidRPr="003C55EF" w:rsidRDefault="004D1E80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структуре ежедневного рациона питания; </w:t>
      </w:r>
    </w:p>
    <w:p w:rsidR="008005E6" w:rsidRPr="003C55EF" w:rsidRDefault="0078343D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ассортименте наиболее типичных продуктов питания; </w:t>
      </w:r>
    </w:p>
    <w:p w:rsidR="008005E6" w:rsidRPr="003C55EF" w:rsidRDefault="0078343D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особенностях питания в летний и зимний периоды, причинах вызывающих изменение в рационе питания;  </w:t>
      </w:r>
    </w:p>
    <w:p w:rsidR="008005E6" w:rsidRPr="003C55EF" w:rsidRDefault="0078343D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основных группах питательных веществ – белках, жирах, углеводах, витаминах и минеральных солях, функциях этих веществ в организме; 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знания позволят детям ориентироваться в ассортименте наиболее типичных продуктов питания, сознательно выбирать наиболее полезные; </w:t>
      </w:r>
    </w:p>
    <w:p w:rsidR="0078343D" w:rsidRPr="003C55EF" w:rsidRDefault="001A0FA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05E6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корректировать несоответствия; </w:t>
      </w:r>
    </w:p>
    <w:p w:rsidR="008005E6" w:rsidRPr="003C55EF" w:rsidRDefault="008005E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  </w:t>
      </w:r>
    </w:p>
    <w:p w:rsidR="00AC0E6A" w:rsidRPr="003C55EF" w:rsidRDefault="00AC0E6A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1класс.</w:t>
      </w:r>
    </w:p>
    <w:p w:rsidR="0078343D" w:rsidRPr="003C55EF" w:rsidRDefault="0078343D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0E6A"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должны знать: </w:t>
      </w:r>
    </w:p>
    <w:p w:rsidR="0078343D" w:rsidRPr="003C55EF" w:rsidRDefault="00AC0E6A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полезные продукты; </w:t>
      </w:r>
    </w:p>
    <w:p w:rsidR="0078343D" w:rsidRPr="003C55EF" w:rsidRDefault="00AC0E6A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этикета; </w:t>
      </w:r>
    </w:p>
    <w:p w:rsidR="0078343D" w:rsidRPr="003C55EF" w:rsidRDefault="00AC0E6A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правильного питания в здоровом образе жизни. </w:t>
      </w:r>
    </w:p>
    <w:p w:rsidR="0078343D" w:rsidRPr="003C55EF" w:rsidRDefault="00AC0E6A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r w:rsidR="0078343D"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должны уметь: </w:t>
      </w:r>
    </w:p>
    <w:p w:rsidR="0078343D" w:rsidRPr="003C55EF" w:rsidRDefault="00AC0E6A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режим дня </w:t>
      </w:r>
    </w:p>
    <w:p w:rsidR="0078343D" w:rsidRPr="003C55EF" w:rsidRDefault="00AC0E6A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 правила правильного питания; </w:t>
      </w:r>
    </w:p>
    <w:p w:rsidR="0078343D" w:rsidRPr="003C55EF" w:rsidRDefault="00AC0E6A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в рацион питания полезные продукты </w:t>
      </w:r>
    </w:p>
    <w:p w:rsidR="0078343D" w:rsidRPr="003C55EF" w:rsidRDefault="0078343D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8343D" w:rsidRPr="003C55EF" w:rsidRDefault="001A0FA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AC0E6A"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класс.</w:t>
      </w:r>
      <w:r w:rsidR="0078343D"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0E6A"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должны знать:</w:t>
      </w:r>
    </w:p>
    <w:p w:rsidR="0078343D" w:rsidRPr="003C55EF" w:rsidRDefault="00AC0E6A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правила питания; </w:t>
      </w:r>
    </w:p>
    <w:p w:rsidR="0078343D" w:rsidRPr="003C55EF" w:rsidRDefault="00AC0E6A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важность употребления в пищу разнообразных продуктов; - роль витаминов в питании. </w:t>
      </w:r>
    </w:p>
    <w:p w:rsidR="0078343D" w:rsidRPr="003C55EF" w:rsidRDefault="0078343D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После 2-года обучающиеся должны уметь: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гигиену  питания;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простейшие витаминные салаты; </w:t>
      </w:r>
    </w:p>
    <w:p w:rsidR="0078343D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выращивать зелень в горшочках. </w:t>
      </w:r>
    </w:p>
    <w:p w:rsidR="001A0FA6" w:rsidRPr="003C55EF" w:rsidRDefault="001A0FA6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D1B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3класс </w:t>
      </w:r>
      <w:r w:rsidR="0078343D"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8343D"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бучения должны знать: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недостатке того или иного питательного вещества организм не может справляться с работой;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отличия рациона питания в летний и зимний периоды;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и внешность человека во многом зависит от него самого;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хранения продуктов;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сервировки стола;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</w:t>
      </w:r>
      <w:proofErr w:type="spellEnd"/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употребления молочных продуктов.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r w:rsidR="0078343D"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должны уметь: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меню;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техники безопасности при использовании кухонных принадлежностей и бытовых приборов; 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столовые приборы и столовую посуду, которая используется к завтраку, обеду. </w:t>
      </w:r>
    </w:p>
    <w:p w:rsidR="0078343D" w:rsidRPr="003C55EF" w:rsidRDefault="0078343D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1D1B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Обучающиеся </w:t>
      </w:r>
      <w:r w:rsidR="0078343D"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должны знать: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кулинарные традиции своего края; </w:t>
      </w:r>
    </w:p>
    <w:p w:rsidR="00D11D1B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растения леса, которые можно использовать в пищу; </w:t>
      </w:r>
    </w:p>
    <w:p w:rsidR="00D11D1B" w:rsidRPr="003C55EF" w:rsidRDefault="0078343D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необходимость использования разнообразных продуктов, </w:t>
      </w:r>
    </w:p>
    <w:p w:rsidR="00D11D1B" w:rsidRPr="003C55EF" w:rsidRDefault="0078343D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пищевую ценность различных продуктов.   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r w:rsidR="0078343D" w:rsidRPr="003C5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должны уметь: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приготовить блюдо, если набор продуктов ограничен,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из набора продуктов наиболее </w:t>
      </w:r>
      <w:proofErr w:type="gramStart"/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</w:t>
      </w:r>
      <w:proofErr w:type="gramEnd"/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организма; </w:t>
      </w:r>
    </w:p>
    <w:p w:rsidR="0078343D" w:rsidRPr="003C55EF" w:rsidRDefault="00D11D1B" w:rsidP="00B57167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343D" w:rsidRPr="003C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накрывать праздничный стол. </w:t>
      </w:r>
    </w:p>
    <w:p w:rsidR="008005E6" w:rsidRPr="003C55EF" w:rsidRDefault="008005E6" w:rsidP="001A0FA6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5E6" w:rsidRPr="008005E6" w:rsidRDefault="008005E6" w:rsidP="001A0FA6">
      <w:pPr>
        <w:spacing w:after="0"/>
        <w:ind w:right="-8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05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005E6" w:rsidRPr="001A0FA6" w:rsidRDefault="001A0FA6" w:rsidP="001A0FA6">
      <w:pPr>
        <w:keepNext/>
        <w:keepLines/>
        <w:spacing w:after="21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Тематическое планирование 1 класс</w:t>
      </w:r>
    </w:p>
    <w:tbl>
      <w:tblPr>
        <w:tblStyle w:val="TableGrid"/>
        <w:tblW w:w="9979" w:type="dxa"/>
        <w:tblInd w:w="720" w:type="dxa"/>
        <w:tblCellMar>
          <w:top w:w="7" w:type="dxa"/>
          <w:left w:w="108" w:type="dxa"/>
          <w:right w:w="242" w:type="dxa"/>
        </w:tblCellMar>
        <w:tblLook w:val="04A0"/>
      </w:tblPr>
      <w:tblGrid>
        <w:gridCol w:w="3595"/>
        <w:gridCol w:w="1633"/>
        <w:gridCol w:w="2299"/>
        <w:gridCol w:w="2452"/>
      </w:tblGrid>
      <w:tr w:rsidR="00EF2D1B" w:rsidRPr="00EF2D1B" w:rsidTr="00EF2D1B">
        <w:trPr>
          <w:trHeight w:val="34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EF2D1B" w:rsidRDefault="00EF2D1B" w:rsidP="008005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bookmarkStart w:id="0" w:name="_GoBack"/>
            <w:r w:rsidRPr="00EF2D1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Название раздела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EF2D1B" w:rsidRDefault="00EF2D1B" w:rsidP="008005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F2D1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EF2D1B" w:rsidRDefault="00EF2D1B" w:rsidP="008005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F2D1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Форма проведения занятия</w:t>
            </w:r>
          </w:p>
        </w:tc>
      </w:tr>
      <w:bookmarkEnd w:id="0"/>
      <w:tr w:rsidR="00EF2D1B" w:rsidRPr="008005E6" w:rsidTr="00EF2D1B">
        <w:trPr>
          <w:trHeight w:val="34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Разнообразие питания.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программой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Беседа.  </w:t>
            </w:r>
          </w:p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Экскурсия в столовую. </w:t>
            </w:r>
          </w:p>
        </w:tc>
      </w:tr>
      <w:tr w:rsidR="00EF2D1B" w:rsidRPr="008005E6" w:rsidTr="00EF2D1B">
        <w:trPr>
          <w:trHeight w:val="893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Самые  полезные продукты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 Какие продукты полезны и необходимы  человеку». Учимся выбирать самые полезные продукты. </w:t>
            </w:r>
          </w:p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в тетрадях, сюжетно-ролевые игры, экскурсии в магазин. </w:t>
            </w:r>
          </w:p>
        </w:tc>
      </w:tr>
      <w:tr w:rsidR="00EF2D1B" w:rsidRPr="008005E6" w:rsidTr="00EF2D1B">
        <w:trPr>
          <w:trHeight w:val="617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Правила питания.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у школьников основных принципов гигиены питания.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в тетрадях, оформление плаката с правилами питания. </w:t>
            </w:r>
          </w:p>
        </w:tc>
      </w:tr>
      <w:tr w:rsidR="00EF2D1B" w:rsidRPr="008005E6" w:rsidTr="00EF2D1B">
        <w:trPr>
          <w:trHeight w:val="893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Режим питания.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Важность регулярного питания. Соблюдение режима питания.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Сюжетно-ролевая игра, соревнование, тест, демонстрация удивительного превращения пирожка </w:t>
            </w:r>
          </w:p>
        </w:tc>
      </w:tr>
      <w:tr w:rsidR="00EF2D1B" w:rsidRPr="008005E6" w:rsidTr="00EF2D1B">
        <w:trPr>
          <w:trHeight w:val="617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Завтрак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«Из чего варят кашу». Различные варианты завтрака.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конкурсы, викторины. Составление меню завтрака. </w:t>
            </w:r>
          </w:p>
        </w:tc>
      </w:tr>
      <w:tr w:rsidR="00EF2D1B" w:rsidRPr="008005E6" w:rsidTr="00EF2D1B">
        <w:trPr>
          <w:trHeight w:val="617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Роль хлеба в питании детей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«Плох обед, если хлеба нет»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ацион </w:t>
            </w:r>
            <w:proofErr w:type="spell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питания,обед</w:t>
            </w:r>
            <w:proofErr w:type="spell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викторины, конкурсы. Составление меню обеда. </w:t>
            </w:r>
          </w:p>
        </w:tc>
      </w:tr>
      <w:tr w:rsidR="00EF2D1B" w:rsidRPr="008005E6" w:rsidTr="00EF2D1B">
        <w:trPr>
          <w:trHeight w:val="617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Проектная деятельность.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тем и целей проекта, формы организации, разработка плана проекта.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проектов по теме «Плох обед, если хлеба нет». </w:t>
            </w:r>
          </w:p>
        </w:tc>
      </w:tr>
      <w:tr w:rsidR="00EF2D1B" w:rsidRPr="008005E6" w:rsidTr="00EF2D1B">
        <w:trPr>
          <w:trHeight w:val="617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Подведение итогов работы.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B" w:rsidRPr="008005E6" w:rsidRDefault="00EF2D1B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Творческий отчет вместе с родителями. </w:t>
            </w:r>
          </w:p>
        </w:tc>
      </w:tr>
    </w:tbl>
    <w:p w:rsidR="00D11D1B" w:rsidRPr="008005E6" w:rsidRDefault="00D11D1B" w:rsidP="001A0FA6">
      <w:pPr>
        <w:spacing w:after="3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 класс</w:t>
      </w:r>
    </w:p>
    <w:tbl>
      <w:tblPr>
        <w:tblStyle w:val="TableGrid"/>
        <w:tblW w:w="9295" w:type="dxa"/>
        <w:tblInd w:w="734" w:type="dxa"/>
        <w:tblLayout w:type="fixed"/>
        <w:tblCellMar>
          <w:top w:w="7" w:type="dxa"/>
          <w:left w:w="106" w:type="dxa"/>
          <w:right w:w="96" w:type="dxa"/>
        </w:tblCellMar>
        <w:tblLook w:val="04A0"/>
      </w:tblPr>
      <w:tblGrid>
        <w:gridCol w:w="2916"/>
        <w:gridCol w:w="2977"/>
        <w:gridCol w:w="3402"/>
      </w:tblGrid>
      <w:tr w:rsidR="00D11D1B" w:rsidRPr="001A0FA6" w:rsidTr="001A0FA6">
        <w:trPr>
          <w:trHeight w:val="34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1A0FA6" w:rsidRDefault="00D11D1B" w:rsidP="008A5B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1A0FA6" w:rsidRDefault="00D11D1B" w:rsidP="008A5B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Теория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1A0FA6" w:rsidRDefault="00D11D1B" w:rsidP="008A5B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Практика </w:t>
            </w:r>
          </w:p>
        </w:tc>
      </w:tr>
      <w:tr w:rsidR="00D11D1B" w:rsidRPr="008005E6" w:rsidTr="001A0FA6">
        <w:trPr>
          <w:trHeight w:val="34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Вводное занятие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правил питания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Ролевые игры </w:t>
            </w:r>
          </w:p>
        </w:tc>
      </w:tr>
      <w:tr w:rsidR="00D11D1B" w:rsidRPr="008005E6" w:rsidTr="001A0FA6">
        <w:trPr>
          <w:trHeight w:val="61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Путешествие по улице «правильного питания».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вариантами полдника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Игра, викторины </w:t>
            </w:r>
          </w:p>
        </w:tc>
      </w:tr>
      <w:tr w:rsidR="00D11D1B" w:rsidRPr="008005E6" w:rsidTr="001A0FA6">
        <w:trPr>
          <w:trHeight w:val="61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 Молоко и молочные продукты.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Значение молока и молочных продуктов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в тетрадях, составление </w:t>
            </w:r>
            <w:proofErr w:type="spell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меню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.К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онкурсвикторина</w:t>
            </w:r>
            <w:proofErr w:type="spell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1D1B" w:rsidRPr="008005E6" w:rsidTr="001A0FA6">
        <w:trPr>
          <w:trHeight w:val="67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Продукты для ужина.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spacing w:after="7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«Пора ужинать» </w:t>
            </w:r>
          </w:p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Ужин, как обязательный компонент питания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меню для ужина. Оформление плаката «Пора ужинать»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spell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олевыен</w:t>
            </w:r>
            <w:proofErr w:type="spell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игры </w:t>
            </w:r>
          </w:p>
        </w:tc>
      </w:tr>
      <w:tr w:rsidR="00D11D1B" w:rsidRPr="008005E6" w:rsidTr="001A0FA6">
        <w:trPr>
          <w:trHeight w:val="61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Витамины.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«Где найти витамины в разные времена года».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и отгадывание кроссвордов, практическая работа ролевые игры. </w:t>
            </w:r>
          </w:p>
        </w:tc>
      </w:tr>
      <w:tr w:rsidR="00D11D1B" w:rsidRPr="008005E6" w:rsidTr="001A0FA6">
        <w:trPr>
          <w:trHeight w:val="94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Вкусовые качества продуктов.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«На вкус и цвет товарища нет».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spacing w:after="9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 по определению вкуса продуктов. Ролевые игры    </w:t>
            </w:r>
          </w:p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1D1B" w:rsidRPr="008005E6" w:rsidTr="001A0FA6">
        <w:trPr>
          <w:trHeight w:val="61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Значение жидкости в организме.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«Как утолить жажду» Ценность разнообразных напитков.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в тетрадях. Ролевые игры. Игра – демонстрация «Из чего готовят соки» </w:t>
            </w:r>
          </w:p>
        </w:tc>
      </w:tr>
      <w:tr w:rsidR="00D11D1B" w:rsidRPr="008005E6" w:rsidTr="001A0FA6">
        <w:trPr>
          <w:trHeight w:val="61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Разнообразное питание.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«Что надо есть, чтобы стать сильнее». Высококалорийные продукты.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в тетрадях, составление меню второго завтрака в школе, ролевые игры. </w:t>
            </w:r>
          </w:p>
        </w:tc>
      </w:tr>
      <w:tr w:rsidR="00D11D1B" w:rsidRPr="008005E6" w:rsidTr="001A0FA6">
        <w:trPr>
          <w:trHeight w:val="89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Овощи, ягоды, фрукты – витаминные продукты.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ind w:right="3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«О пользе витаминных продуктов»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.З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начение  витаминов и минеральных веществ в питании человека.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КВН «Овощи, ягоды, фрукты самые витаминные продукты». Каждому овощу свое время. Ролевые игры. </w:t>
            </w:r>
          </w:p>
        </w:tc>
      </w:tr>
      <w:tr w:rsidR="00D11D1B" w:rsidRPr="008005E6" w:rsidTr="001A0FA6">
        <w:trPr>
          <w:trHeight w:val="61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 Проведение праздника «Витаминная страна».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Конкурсы, ролевые игры. </w:t>
            </w:r>
          </w:p>
        </w:tc>
      </w:tr>
      <w:tr w:rsidR="00D11D1B" w:rsidRPr="008005E6" w:rsidTr="001A0FA6">
        <w:trPr>
          <w:trHeight w:val="1169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ind w:right="3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 Семейное творческое содружество детей и взрослых. Проект «Самый полезный продукт».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1D1B" w:rsidRPr="008005E6" w:rsidTr="001A0FA6">
        <w:trPr>
          <w:trHeight w:val="34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 Подведение итогов.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Отчет о проделанной работе. </w:t>
            </w:r>
          </w:p>
        </w:tc>
      </w:tr>
    </w:tbl>
    <w:p w:rsidR="00D11D1B" w:rsidRDefault="00D11D1B" w:rsidP="001A0FA6">
      <w:pPr>
        <w:spacing w:after="3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A0FA6" w:rsidRDefault="001A0FA6" w:rsidP="001A0FA6">
      <w:pPr>
        <w:spacing w:after="3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11D1B" w:rsidRPr="001A0FA6" w:rsidRDefault="007C5805" w:rsidP="001A0FA6">
      <w:pPr>
        <w:keepNext/>
        <w:keepLines/>
        <w:spacing w:after="21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 класс</w:t>
      </w:r>
    </w:p>
    <w:tbl>
      <w:tblPr>
        <w:tblStyle w:val="TableGrid"/>
        <w:tblW w:w="9297" w:type="dxa"/>
        <w:tblInd w:w="734" w:type="dxa"/>
        <w:tblCellMar>
          <w:top w:w="7" w:type="dxa"/>
          <w:left w:w="108" w:type="dxa"/>
          <w:right w:w="92" w:type="dxa"/>
        </w:tblCellMar>
        <w:tblLook w:val="04A0"/>
      </w:tblPr>
      <w:tblGrid>
        <w:gridCol w:w="2918"/>
        <w:gridCol w:w="2989"/>
        <w:gridCol w:w="3390"/>
      </w:tblGrid>
      <w:tr w:rsidR="00D11D1B" w:rsidRPr="001A0FA6" w:rsidTr="001A0FA6">
        <w:trPr>
          <w:trHeight w:val="34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1A0FA6" w:rsidRDefault="00D11D1B" w:rsidP="008A5B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1A0FA6" w:rsidRDefault="00D11D1B" w:rsidP="008A5B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Теория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1A0FA6" w:rsidRDefault="00D11D1B" w:rsidP="008A5B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Практика </w:t>
            </w:r>
          </w:p>
        </w:tc>
      </w:tr>
      <w:tr w:rsidR="00D11D1B" w:rsidRPr="008005E6" w:rsidTr="001A0FA6">
        <w:trPr>
          <w:trHeight w:val="617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Вводное занятие.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имеющихся знаний об основах рационального питания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рабочей тетрадью « Две недели в лагере здоровья» </w:t>
            </w:r>
          </w:p>
        </w:tc>
      </w:tr>
      <w:tr w:rsidR="00D11D1B" w:rsidRPr="008005E6" w:rsidTr="001A0FA6">
        <w:trPr>
          <w:trHeight w:val="1169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Состав продуктов.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«Из чего состоит пища»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.О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сновные группы питательных веществ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дневника здоровья. Составление меню. Оформление стенгазеты «Из чего состоит наша пища». </w:t>
            </w:r>
          </w:p>
        </w:tc>
      </w:tr>
      <w:tr w:rsidR="00D11D1B" w:rsidRPr="008005E6" w:rsidTr="001A0FA6">
        <w:trPr>
          <w:trHeight w:val="617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Питание в разное время года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«Что нужно есть в разное время года» Блюда национальной кухни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Ролевые игры. Составление меню. Конкурс кулинаров. </w:t>
            </w:r>
          </w:p>
        </w:tc>
      </w:tr>
      <w:tr w:rsidR="00D11D1B" w:rsidRPr="008005E6" w:rsidTr="001A0FA6">
        <w:trPr>
          <w:trHeight w:val="809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4. Как правильно питаться, если занимаешься спортом.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«Что надо есть, если хочешь стать сильнее»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ацион собственного питания.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Дневник «Мой день». Конкурс «Мама папа я  - спортивная семья». </w:t>
            </w:r>
          </w:p>
        </w:tc>
      </w:tr>
      <w:tr w:rsidR="00D11D1B" w:rsidRPr="008005E6" w:rsidTr="001A0FA6">
        <w:trPr>
          <w:trHeight w:val="94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Приготовление пищи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spacing w:after="58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« Где и как готовят пищу» Устройство кухни </w:t>
            </w:r>
          </w:p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гигиены.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Экскурсия на кухню в школьной столовой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Ролевые игры. Конкурс «Сказка, сказка, сказка». </w:t>
            </w:r>
          </w:p>
        </w:tc>
      </w:tr>
      <w:tr w:rsidR="00D11D1B" w:rsidRPr="008005E6" w:rsidTr="001A0FA6">
        <w:trPr>
          <w:trHeight w:val="617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В ожидании гостей.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«Как правильно накрыть стол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»С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толовые приборы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Ролевые игры. Конкурс «Салфеточка». </w:t>
            </w:r>
          </w:p>
        </w:tc>
      </w:tr>
      <w:tr w:rsidR="00D11D1B" w:rsidRPr="008005E6" w:rsidTr="001A0FA6">
        <w:trPr>
          <w:trHeight w:val="89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Молоко и молочные продукты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«Роль молока в питании детей». Ассортимент молочных продуктов.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 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-и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сследование «Это удивительное молоко». Игра «Молочное меню». </w:t>
            </w:r>
          </w:p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Викторина. </w:t>
            </w:r>
          </w:p>
        </w:tc>
      </w:tr>
      <w:tr w:rsidR="00D11D1B" w:rsidRPr="008005E6" w:rsidTr="001A0FA6">
        <w:trPr>
          <w:trHeight w:val="89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Блюда из зерна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Полезность продуктов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получаемых из зерна. Традиционные народные блюда из продуктов, получаемых из зерна.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Ролевые игры. Конкурс «Хлебопеки». Праздник «Хлеб всему голова». </w:t>
            </w:r>
          </w:p>
        </w:tc>
      </w:tr>
      <w:tr w:rsidR="00D11D1B" w:rsidRPr="008005E6" w:rsidTr="001A0FA6">
        <w:trPr>
          <w:trHeight w:val="34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Проект «Хлеб всему голова»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1D1B" w:rsidRPr="008005E6" w:rsidTr="001A0FA6">
        <w:trPr>
          <w:trHeight w:val="34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 Творческий отчет.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B" w:rsidRPr="008005E6" w:rsidRDefault="00D11D1B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D11D1B" w:rsidRPr="008005E6" w:rsidRDefault="00D11D1B" w:rsidP="00D11D1B">
      <w:pPr>
        <w:spacing w:after="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05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11D1B" w:rsidRDefault="00D11D1B" w:rsidP="008005E6">
      <w:pPr>
        <w:spacing w:after="3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11D1B" w:rsidRDefault="00D11D1B" w:rsidP="008005E6">
      <w:pPr>
        <w:spacing w:after="3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C5805" w:rsidRPr="001A0FA6" w:rsidRDefault="001A0FA6" w:rsidP="001A0F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 класс</w:t>
      </w:r>
    </w:p>
    <w:tbl>
      <w:tblPr>
        <w:tblStyle w:val="TableGrid"/>
        <w:tblW w:w="9297" w:type="dxa"/>
        <w:tblInd w:w="734" w:type="dxa"/>
        <w:tblLayout w:type="fixed"/>
        <w:tblCellMar>
          <w:top w:w="7" w:type="dxa"/>
          <w:left w:w="108" w:type="dxa"/>
          <w:right w:w="115" w:type="dxa"/>
        </w:tblCellMar>
        <w:tblLook w:val="04A0"/>
      </w:tblPr>
      <w:tblGrid>
        <w:gridCol w:w="2918"/>
        <w:gridCol w:w="2977"/>
        <w:gridCol w:w="3402"/>
      </w:tblGrid>
      <w:tr w:rsidR="007C5805" w:rsidRPr="001A0FA6" w:rsidTr="001A0FA6">
        <w:trPr>
          <w:trHeight w:val="29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1A0FA6" w:rsidRDefault="007C5805" w:rsidP="008A5B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1A0FA6" w:rsidRDefault="007C5805" w:rsidP="008A5B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Теория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1A0FA6" w:rsidRDefault="007C5805" w:rsidP="008A5B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7C5805" w:rsidRPr="007C5805" w:rsidTr="001A0FA6">
        <w:trPr>
          <w:trHeight w:val="29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Вводное занятие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правил питания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Ролевые игры </w:t>
            </w:r>
          </w:p>
        </w:tc>
      </w:tr>
      <w:tr w:rsidR="007C5805" w:rsidRPr="007C5805" w:rsidTr="001A0FA6">
        <w:trPr>
          <w:trHeight w:val="115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2.Растительные продукты леса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Беседа: «Какую пищу можно найти в лесу» Правила поведения в лесу. Правила сбора грибов и ягод.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spacing w:after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тетрадях. Отгадывание кроссворда. </w:t>
            </w:r>
          </w:p>
          <w:p w:rsidR="007C5805" w:rsidRPr="007C5805" w:rsidRDefault="007C5805" w:rsidP="008A5B5F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 Походная математика» </w:t>
            </w:r>
          </w:p>
          <w:p w:rsidR="007C5805" w:rsidRPr="007C5805" w:rsidRDefault="007C5805" w:rsidP="008A5B5F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– спектакль « </w:t>
            </w:r>
            <w:proofErr w:type="gramStart"/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proofErr w:type="gramEnd"/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неведомых дорожках» </w:t>
            </w:r>
          </w:p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805" w:rsidRPr="007C5805" w:rsidTr="001A0FA6">
        <w:trPr>
          <w:trHeight w:val="171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3.Рыбные продукты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«Что и как можно приготовить из рыбы» Важность употребления рыбных продуктов.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spacing w:after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тетрадях </w:t>
            </w:r>
          </w:p>
          <w:p w:rsidR="007C5805" w:rsidRPr="007C5805" w:rsidRDefault="007C5805" w:rsidP="008A5B5F">
            <w:pPr>
              <w:spacing w:after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Эстафета поваров </w:t>
            </w:r>
          </w:p>
          <w:p w:rsidR="007C5805" w:rsidRPr="007C5805" w:rsidRDefault="007C5805" w:rsidP="008A5B5F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Рыбное меню» </w:t>
            </w:r>
          </w:p>
          <w:p w:rsidR="007C5805" w:rsidRPr="007C5805" w:rsidRDefault="007C5805" w:rsidP="008A5B5F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« В подводном царстве» </w:t>
            </w:r>
          </w:p>
          <w:p w:rsidR="007C5805" w:rsidRPr="007C5805" w:rsidRDefault="007C5805" w:rsidP="008A5B5F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пословиц и поговорок» </w:t>
            </w:r>
          </w:p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805" w:rsidRPr="007C5805" w:rsidTr="001A0FA6">
        <w:trPr>
          <w:trHeight w:val="58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4.Дары моря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морепродуктах. Блюда из морепродуктов Знакомство с обитателями моря.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тетрадях. Викторина </w:t>
            </w:r>
          </w:p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В гостях у Нептуна» </w:t>
            </w:r>
          </w:p>
        </w:tc>
      </w:tr>
      <w:tr w:rsidR="007C5805" w:rsidRPr="007C5805" w:rsidTr="001A0FA6">
        <w:trPr>
          <w:trHeight w:val="86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5.Кулинарное путешествие по России»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традициями питания регионов, историей быта своего народа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тетрадях </w:t>
            </w:r>
          </w:p>
          <w:p w:rsidR="007C5805" w:rsidRPr="007C5805" w:rsidRDefault="007C5805" w:rsidP="008A5B5F">
            <w:pPr>
              <w:spacing w:after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– рисунков «Вкусный маршрут» </w:t>
            </w:r>
          </w:p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– проект « кулинарный глобус» </w:t>
            </w:r>
          </w:p>
        </w:tc>
      </w:tr>
      <w:tr w:rsidR="007C5805" w:rsidRPr="007C5805" w:rsidTr="001A0FA6">
        <w:trPr>
          <w:trHeight w:val="86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Рацион питания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Рассмотреть проблему « Что можно </w:t>
            </w:r>
            <w:proofErr w:type="spellStart"/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</w:t>
            </w:r>
            <w:proofErr w:type="gramStart"/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proofErr w:type="spellEnd"/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 продуктов ограничен»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spacing w:after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</w:t>
            </w:r>
            <w:proofErr w:type="gramStart"/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5805" w:rsidRPr="007C5805" w:rsidRDefault="007C5805" w:rsidP="008A5B5F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Моё недельное меню» </w:t>
            </w:r>
          </w:p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« На необитаемом острове» </w:t>
            </w:r>
          </w:p>
        </w:tc>
      </w:tr>
      <w:tr w:rsidR="007C5805" w:rsidRPr="007C5805" w:rsidTr="001A0FA6">
        <w:trPr>
          <w:trHeight w:val="75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7.Правила поведения за столом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 Как правильно вести себя  за столом». Знакомство со стихотворением « Назидание о застольном невежестве»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тетрадях. </w:t>
            </w:r>
          </w:p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 – ролевые игры. </w:t>
            </w:r>
          </w:p>
        </w:tc>
      </w:tr>
      <w:tr w:rsidR="007C5805" w:rsidRPr="007C5805" w:rsidTr="001A0FA6">
        <w:trPr>
          <w:trHeight w:val="29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8.Накрываем стол для родителей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805" w:rsidRPr="007C5805" w:rsidTr="001A0FA6">
        <w:trPr>
          <w:trHeight w:val="115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9.Проектная деятельность.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spacing w:after="18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тем и целей проектов, форм их организации </w:t>
            </w:r>
          </w:p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планов работы, составление плана консультаций с педагогом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spacing w:line="337" w:lineRule="auto"/>
              <w:ind w:right="1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проектов по теме «___________________________» Подбор литературы. </w:t>
            </w:r>
          </w:p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проектов. </w:t>
            </w:r>
          </w:p>
        </w:tc>
      </w:tr>
      <w:tr w:rsidR="007C5805" w:rsidRPr="007C5805" w:rsidTr="001A0FA6">
        <w:trPr>
          <w:trHeight w:val="29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10.Подведение итогов работы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5" w:rsidRPr="007C5805" w:rsidRDefault="007C5805" w:rsidP="008A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11D1B" w:rsidRPr="007C5805" w:rsidRDefault="00D11D1B" w:rsidP="008005E6">
      <w:pPr>
        <w:spacing w:after="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1D1B" w:rsidRDefault="00D11D1B" w:rsidP="008005E6">
      <w:pPr>
        <w:spacing w:after="3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005E6" w:rsidRPr="008005E6" w:rsidRDefault="008005E6" w:rsidP="008005E6">
      <w:pPr>
        <w:spacing w:after="3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05E6" w:rsidRPr="008005E6" w:rsidRDefault="008005E6" w:rsidP="008005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05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005E6" w:rsidRPr="001A0FA6" w:rsidRDefault="008005E6" w:rsidP="001A0FA6">
      <w:pPr>
        <w:spacing w:after="75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005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Календарно-тематическое планирование</w:t>
      </w:r>
      <w:r w:rsidR="001A0FA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005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«Разговор о правильном питании»</w:t>
      </w:r>
    </w:p>
    <w:p w:rsidR="008005E6" w:rsidRPr="001A0FA6" w:rsidRDefault="008A5B5F" w:rsidP="001A0FA6">
      <w:pPr>
        <w:keepNext/>
        <w:keepLines/>
        <w:spacing w:after="21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1класс</w:t>
      </w:r>
    </w:p>
    <w:tbl>
      <w:tblPr>
        <w:tblStyle w:val="TableGrid"/>
        <w:tblW w:w="9297" w:type="dxa"/>
        <w:tblInd w:w="734" w:type="dxa"/>
        <w:tblCellMar>
          <w:top w:w="7" w:type="dxa"/>
          <w:left w:w="108" w:type="dxa"/>
          <w:right w:w="76" w:type="dxa"/>
        </w:tblCellMar>
        <w:tblLook w:val="04A0"/>
      </w:tblPr>
      <w:tblGrid>
        <w:gridCol w:w="536"/>
        <w:gridCol w:w="3792"/>
        <w:gridCol w:w="796"/>
        <w:gridCol w:w="943"/>
        <w:gridCol w:w="851"/>
        <w:gridCol w:w="2379"/>
      </w:tblGrid>
      <w:tr w:rsidR="008A5B5F" w:rsidRPr="001A0FA6" w:rsidTr="001A0FA6">
        <w:trPr>
          <w:trHeight w:val="8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1A0FA6" w:rsidRDefault="008A5B5F" w:rsidP="008005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1A0FA6" w:rsidRDefault="008A5B5F" w:rsidP="008005E6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1A0FA6" w:rsidRDefault="008A5B5F" w:rsidP="008A5B5F">
            <w:pPr>
              <w:spacing w:line="23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1A0FA6" w:rsidRDefault="008A5B5F" w:rsidP="008005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1A0FA6" w:rsidRDefault="008A5B5F" w:rsidP="008005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1A0FA6" w:rsidRDefault="008A5B5F" w:rsidP="008005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Если хочешь быть 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 чего состоит наша пища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Полезные и вредные привычки питания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Самые полезные продукты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правильно ест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ь(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гигиена питания)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Удивительное превращение пирожка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Твой режим питания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8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 чего варят каши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сделать кашу вкусной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Плох обед, 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 хлеба нет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Хлеб всему голова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Полдник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есть булочки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Пора ужинать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Почему полезно есть рыбу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Мясо и мясные блюда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Где найти витамины зимой и весной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Всякому овощу – свое время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утолить жажду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надо есть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если хочешь стать сильнее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надо есть, если хочешь стать сильнее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вкус и цвет товарищей нет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Овощи, ягоды и фрукты – витаминные продукты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Овощи, ягоды и фрукты – витаминные продукты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Каждому овощу – свое время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Народные праздники, их меню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Народные праздники, их меню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правильно накрыть стол.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Когда человек начал пользоваться вилкой и ножом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Щи да каша – пища наша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готовили наши прабабушки.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5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Итоговое занятие «Здоровое питание – отличное настроение»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5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 урожая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8005E6" w:rsidRPr="008005E6" w:rsidRDefault="008005E6" w:rsidP="001A0FA6">
      <w:pPr>
        <w:spacing w:after="0"/>
        <w:ind w:right="7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A5B5F" w:rsidRPr="001A0FA6" w:rsidRDefault="008A5B5F" w:rsidP="001A0FA6">
      <w:pPr>
        <w:spacing w:after="0"/>
        <w:ind w:right="237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 класс</w:t>
      </w:r>
    </w:p>
    <w:tbl>
      <w:tblPr>
        <w:tblStyle w:val="TableGrid"/>
        <w:tblW w:w="9295" w:type="dxa"/>
        <w:tblInd w:w="734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802"/>
        <w:gridCol w:w="3252"/>
        <w:gridCol w:w="985"/>
        <w:gridCol w:w="972"/>
        <w:gridCol w:w="972"/>
        <w:gridCol w:w="2312"/>
      </w:tblGrid>
      <w:tr w:rsidR="008A5B5F" w:rsidRPr="001A0FA6" w:rsidTr="001A0FA6">
        <w:trPr>
          <w:trHeight w:val="80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1A0FA6" w:rsidRDefault="008A5B5F" w:rsidP="001A0FA6">
            <w:pPr>
              <w:spacing w:after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1A0FA6" w:rsidRDefault="008A5B5F" w:rsidP="001A0F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1A0FA6" w:rsidRDefault="008A5B5F" w:rsidP="001A0F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1A0FA6" w:rsidRDefault="008A5B5F" w:rsidP="001A0F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1A0FA6" w:rsidRDefault="008A5B5F" w:rsidP="001A0F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1A0FA6" w:rsidRDefault="008A5B5F" w:rsidP="001A0F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Вводное занятие. Повторение правил питания.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Путешествие по улице правильного питания.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есть булочки.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плаката молоко </w:t>
            </w: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 молочные продукты.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с-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викторина « Знатоки молока».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книжки-самоделки «Кладовая народной мудрости»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Пора ужинать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работа: « Как приготовить бутерброды»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меню для ужина.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витаминов в жизни человека.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Морепродукты.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Отгадай мелодию.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«На вкус и цвет товарища нет»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 «Из чего приготовлен сок?»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утолить жажду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 «Посещение музея воды»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 чая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надо есть, что бы стать сильнее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 « Меню спортсмена»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 «Мой день»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Овощи, ягоды и фрукты - витаминные продукты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 «Изготовление витаминного салата»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КВН «Овощи, ягоды, фрукты – самые витаминные продукты»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плаката «Витаминная страна»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Посадка лука.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Каждому овощу свое время.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Инсценирование</w:t>
            </w:r>
            <w:proofErr w:type="spell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сказки « Вершки и корешки».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«Овощной ресторан»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книжки «Витаминная азбука»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31.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: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«Наше питание»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итогов. Творческий отчет «Реклама овощей».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итогов. Творческий отчет.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5B5F" w:rsidRPr="008005E6" w:rsidTr="001A0FA6">
        <w:trPr>
          <w:trHeight w:val="3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итогов.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5F" w:rsidRPr="008005E6" w:rsidRDefault="008A5B5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1A0FA6" w:rsidRDefault="001A0FA6" w:rsidP="001A0FA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A0FA6" w:rsidRDefault="001A0FA6" w:rsidP="001A0FA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005E6" w:rsidRPr="001A0FA6" w:rsidRDefault="00D36E2F" w:rsidP="001A0FA6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 класс</w:t>
      </w:r>
    </w:p>
    <w:tbl>
      <w:tblPr>
        <w:tblStyle w:val="TableGrid"/>
        <w:tblW w:w="9295" w:type="dxa"/>
        <w:tblInd w:w="734" w:type="dxa"/>
        <w:tblCellMar>
          <w:top w:w="7" w:type="dxa"/>
          <w:left w:w="106" w:type="dxa"/>
          <w:right w:w="88" w:type="dxa"/>
        </w:tblCellMar>
        <w:tblLook w:val="04A0"/>
      </w:tblPr>
      <w:tblGrid>
        <w:gridCol w:w="827"/>
        <w:gridCol w:w="3249"/>
        <w:gridCol w:w="992"/>
        <w:gridCol w:w="851"/>
        <w:gridCol w:w="857"/>
        <w:gridCol w:w="2519"/>
      </w:tblGrid>
      <w:tr w:rsidR="00D36E2F" w:rsidRPr="001A0FA6" w:rsidTr="001A0FA6">
        <w:trPr>
          <w:trHeight w:val="9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1A0FA6" w:rsidRDefault="00D36E2F" w:rsidP="001A0FA6">
            <w:pPr>
              <w:spacing w:after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1A0FA6" w:rsidRDefault="00D36E2F" w:rsidP="001A0F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1A0FA6" w:rsidRDefault="00D36E2F" w:rsidP="001A0FA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1A0FA6" w:rsidRDefault="00D36E2F" w:rsidP="001A0F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 по плану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1A0FA6" w:rsidRDefault="00D36E2F" w:rsidP="001A0F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 по факту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1A0FA6" w:rsidRDefault="00D36E2F" w:rsidP="001A0F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Примечание</w:t>
            </w: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 чего состоит наша пища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 «Меню сказочных героев»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нужно есть в разное время года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дневника здоровья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 стенгазеты о составе нашей пищи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 «В гостях у тетушки </w:t>
            </w:r>
            <w:proofErr w:type="spell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Припасихи</w:t>
            </w:r>
            <w:proofErr w:type="spell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кулинаров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правильно питаться, если занимаешься спортом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меню для спортсменов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дневника «Мой день»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«Мама, папа, я – спортивная семья»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Где и как готовят пищу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Экскурсия в столовую.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«Сказка, сказка, сказка».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правильно накрыть стол.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 накрываем стол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Молоко и молочные продукты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Экскурсия на молокозавод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Игра-исследование «Это удивительное молоко»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Молочное меню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Блюда из зерна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Путь от зерна к батону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«Венок из пословиц»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 – конкурс «Хлебопеки»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 стенгазеты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 «Хлеб всему голова»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Экскурсия на </w:t>
            </w:r>
            <w:proofErr w:type="spell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хлебокомбинат</w:t>
            </w:r>
            <w:proofErr w:type="spell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проекта « Хле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б-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всему голова»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проекта «</w:t>
            </w:r>
            <w:proofErr w:type="spellStart"/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Хлеб-всему</w:t>
            </w:r>
            <w:proofErr w:type="spellEnd"/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голова»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итогов.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Творческий отчет.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Творческий отчет.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8005E6" w:rsidRDefault="008005E6" w:rsidP="008005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05E6" w:rsidRPr="001A0FA6" w:rsidRDefault="001A0FA6" w:rsidP="001A0F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 класс</w:t>
      </w:r>
    </w:p>
    <w:tbl>
      <w:tblPr>
        <w:tblStyle w:val="TableGrid"/>
        <w:tblW w:w="9295" w:type="dxa"/>
        <w:tblInd w:w="734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979"/>
        <w:gridCol w:w="3062"/>
        <w:gridCol w:w="988"/>
        <w:gridCol w:w="873"/>
        <w:gridCol w:w="884"/>
        <w:gridCol w:w="2509"/>
      </w:tblGrid>
      <w:tr w:rsidR="00D36E2F" w:rsidRPr="001A0FA6" w:rsidTr="001A0FA6">
        <w:trPr>
          <w:trHeight w:val="76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1A0FA6" w:rsidRDefault="00D36E2F" w:rsidP="001A0F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1A0FA6" w:rsidRDefault="00D36E2F" w:rsidP="001A0F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1A0FA6" w:rsidRDefault="00D36E2F" w:rsidP="001A0F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1A0FA6" w:rsidRDefault="00D36E2F" w:rsidP="001A0FA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1A0FA6" w:rsidRDefault="00D36E2F" w:rsidP="001A0FA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1A0FA6" w:rsidRDefault="00790C44" w:rsidP="001A0FA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D36E2F" w:rsidRPr="008005E6" w:rsidTr="001A0FA6">
        <w:trPr>
          <w:trHeight w:val="34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Вводное занятие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Какую пищу можно найти в лесу.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поведения в лесу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Лекарственные растения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7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 –  приготовить из рыбы.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Конкурсов рисунков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»В</w:t>
            </w:r>
            <w:proofErr w:type="gramEnd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подводном царстве»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7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Эстафета поваров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половиц поговорок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Дары моря.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Экскурсия в магазин морепродуктов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плаката « Обитатели моря»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Викторина « В гостях у Нептуна»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790C44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D36E2F"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Меню из морепродуктов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7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Кулинарное путешествие по России.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7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Традиционные блюда нашего края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 по </w:t>
            </w: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составлению меню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7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17.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рисунков « Вкусный маршрут»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5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 – проект « Кулинарный глобус»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7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 « Мы за чаем не скучаем»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4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можно приготовить, если выбор продуктов ограничен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недельного меню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кулинарных рецептов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« На необитаемом острове»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правильно вести себя за столом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7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книжки « Правила поведения за столом»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Накрываем праздничный стол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Накрываем праздничный стол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Проекты по изученным темам</w:t>
            </w:r>
            <w:proofErr w:type="gramStart"/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.. </w:t>
            </w:r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5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Проекты по изученным темам.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5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Творческий отчет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Творческий отчет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34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Викторина по изученным темам.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6E2F" w:rsidRPr="008005E6" w:rsidTr="001A0FA6">
        <w:trPr>
          <w:trHeight w:val="42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итогов.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0C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05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F" w:rsidRPr="008005E6" w:rsidRDefault="00D36E2F" w:rsidP="008005E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8005E6" w:rsidRDefault="008005E6" w:rsidP="00790C44">
      <w:pPr>
        <w:spacing w:after="71"/>
        <w:ind w:right="7365"/>
      </w:pPr>
    </w:p>
    <w:sectPr w:rsidR="008005E6" w:rsidSect="001A0FA6">
      <w:footerReference w:type="default" r:id="rId8"/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29" w:rsidRDefault="00223529" w:rsidP="00050A0A">
      <w:pPr>
        <w:spacing w:after="0" w:line="240" w:lineRule="auto"/>
      </w:pPr>
      <w:r>
        <w:separator/>
      </w:r>
    </w:p>
  </w:endnote>
  <w:endnote w:type="continuationSeparator" w:id="0">
    <w:p w:rsidR="00223529" w:rsidRDefault="00223529" w:rsidP="0005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195486"/>
      <w:docPartObj>
        <w:docPartGallery w:val="Page Numbers (Bottom of Page)"/>
        <w:docPartUnique/>
      </w:docPartObj>
    </w:sdtPr>
    <w:sdtContent>
      <w:p w:rsidR="00EF2D1B" w:rsidRDefault="00124243">
        <w:pPr>
          <w:pStyle w:val="a7"/>
          <w:jc w:val="right"/>
        </w:pPr>
        <w:r>
          <w:fldChar w:fldCharType="begin"/>
        </w:r>
        <w:r w:rsidR="00EF2D1B">
          <w:instrText>PAGE   \* MERGEFORMAT</w:instrText>
        </w:r>
        <w:r>
          <w:fldChar w:fldCharType="separate"/>
        </w:r>
        <w:r w:rsidR="00F82B8A">
          <w:rPr>
            <w:noProof/>
          </w:rPr>
          <w:t>1</w:t>
        </w:r>
        <w:r>
          <w:fldChar w:fldCharType="end"/>
        </w:r>
      </w:p>
    </w:sdtContent>
  </w:sdt>
  <w:p w:rsidR="00EF2D1B" w:rsidRDefault="00EF2D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29" w:rsidRDefault="00223529" w:rsidP="00050A0A">
      <w:pPr>
        <w:spacing w:after="0" w:line="240" w:lineRule="auto"/>
      </w:pPr>
      <w:r>
        <w:separator/>
      </w:r>
    </w:p>
  </w:footnote>
  <w:footnote w:type="continuationSeparator" w:id="0">
    <w:p w:rsidR="00223529" w:rsidRDefault="00223529" w:rsidP="0005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82E"/>
    <w:multiLevelType w:val="hybridMultilevel"/>
    <w:tmpl w:val="F4E471E4"/>
    <w:lvl w:ilvl="0" w:tplc="9C0AB796">
      <w:start w:val="1"/>
      <w:numFmt w:val="bullet"/>
      <w:lvlText w:val="•"/>
      <w:lvlJc w:val="left"/>
      <w:pPr>
        <w:ind w:left="1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0472">
      <w:start w:val="1"/>
      <w:numFmt w:val="bullet"/>
      <w:lvlText w:val="o"/>
      <w:lvlJc w:val="left"/>
      <w:pPr>
        <w:ind w:left="1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6BDAA">
      <w:start w:val="1"/>
      <w:numFmt w:val="bullet"/>
      <w:lvlText w:val="▪"/>
      <w:lvlJc w:val="left"/>
      <w:pPr>
        <w:ind w:left="2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EFA60">
      <w:start w:val="1"/>
      <w:numFmt w:val="bullet"/>
      <w:lvlText w:val="•"/>
      <w:lvlJc w:val="left"/>
      <w:pPr>
        <w:ind w:left="2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EA0F0">
      <w:start w:val="1"/>
      <w:numFmt w:val="bullet"/>
      <w:lvlText w:val="o"/>
      <w:lvlJc w:val="left"/>
      <w:pPr>
        <w:ind w:left="3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6FF22">
      <w:start w:val="1"/>
      <w:numFmt w:val="bullet"/>
      <w:lvlText w:val="▪"/>
      <w:lvlJc w:val="left"/>
      <w:pPr>
        <w:ind w:left="4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A9C8A">
      <w:start w:val="1"/>
      <w:numFmt w:val="bullet"/>
      <w:lvlText w:val="•"/>
      <w:lvlJc w:val="left"/>
      <w:pPr>
        <w:ind w:left="5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4A24A">
      <w:start w:val="1"/>
      <w:numFmt w:val="bullet"/>
      <w:lvlText w:val="o"/>
      <w:lvlJc w:val="left"/>
      <w:pPr>
        <w:ind w:left="5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CD722">
      <w:start w:val="1"/>
      <w:numFmt w:val="bullet"/>
      <w:lvlText w:val="▪"/>
      <w:lvlJc w:val="left"/>
      <w:pPr>
        <w:ind w:left="6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895D7F"/>
    <w:multiLevelType w:val="hybridMultilevel"/>
    <w:tmpl w:val="464AE5FC"/>
    <w:lvl w:ilvl="0" w:tplc="B0506E2C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C3890">
      <w:start w:val="1"/>
      <w:numFmt w:val="bullet"/>
      <w:lvlText w:val=""/>
      <w:lvlJc w:val="left"/>
      <w:pPr>
        <w:ind w:left="2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61F78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218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82FE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2BC2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0FD92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21DEE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AAF8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52748F"/>
    <w:multiLevelType w:val="hybridMultilevel"/>
    <w:tmpl w:val="D8EC7712"/>
    <w:lvl w:ilvl="0" w:tplc="6B0E6754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441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C55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07C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89B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EA9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C92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45B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87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966250"/>
    <w:multiLevelType w:val="hybridMultilevel"/>
    <w:tmpl w:val="C3F0538E"/>
    <w:lvl w:ilvl="0" w:tplc="C438347A">
      <w:start w:val="1"/>
      <w:numFmt w:val="bullet"/>
      <w:lvlText w:val="-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8BB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A13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2D1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A2D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08C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0F9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A2F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1B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F91033"/>
    <w:multiLevelType w:val="hybridMultilevel"/>
    <w:tmpl w:val="6472EFCA"/>
    <w:lvl w:ilvl="0" w:tplc="DAD4BB54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C9186">
      <w:start w:val="1"/>
      <w:numFmt w:val="bullet"/>
      <w:lvlText w:val="o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EEB0E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CAC2E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EC16A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EFC34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0FC4A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60C24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24822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E54299"/>
    <w:multiLevelType w:val="hybridMultilevel"/>
    <w:tmpl w:val="31F63618"/>
    <w:lvl w:ilvl="0" w:tplc="9E1AD596">
      <w:start w:val="1"/>
      <w:numFmt w:val="bullet"/>
      <w:lvlText w:val="-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EA2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C87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0A3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27B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AFA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4D9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64E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A6D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1E72D2"/>
    <w:multiLevelType w:val="hybridMultilevel"/>
    <w:tmpl w:val="59E2A030"/>
    <w:lvl w:ilvl="0" w:tplc="DF8C99D6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54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8A2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B3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6FB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076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65D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2BA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829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0B4BF4"/>
    <w:multiLevelType w:val="hybridMultilevel"/>
    <w:tmpl w:val="032603C6"/>
    <w:lvl w:ilvl="0" w:tplc="0C0A42D8">
      <w:start w:val="1"/>
      <w:numFmt w:val="bullet"/>
      <w:lvlText w:val="•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AF4BE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AB1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609B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CC2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28DA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82A0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14BBB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82A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46206D"/>
    <w:multiLevelType w:val="hybridMultilevel"/>
    <w:tmpl w:val="63983E9A"/>
    <w:lvl w:ilvl="0" w:tplc="27EE31B8">
      <w:start w:val="1"/>
      <w:numFmt w:val="bullet"/>
      <w:lvlText w:val="-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6A96C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A500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087AC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6CC0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C1670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E174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21740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A6C9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C07273"/>
    <w:multiLevelType w:val="hybridMultilevel"/>
    <w:tmpl w:val="EC8C514A"/>
    <w:lvl w:ilvl="0" w:tplc="4088F8EA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0672DF"/>
    <w:multiLevelType w:val="hybridMultilevel"/>
    <w:tmpl w:val="6324D76C"/>
    <w:lvl w:ilvl="0" w:tplc="F28A1E94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CD6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25B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44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01E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0E6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A62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276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CA9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1D6B11"/>
    <w:multiLevelType w:val="hybridMultilevel"/>
    <w:tmpl w:val="5FA4A4FA"/>
    <w:lvl w:ilvl="0" w:tplc="8C005CE2">
      <w:start w:val="1"/>
      <w:numFmt w:val="bullet"/>
      <w:lvlText w:val="-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00424">
      <w:start w:val="1"/>
      <w:numFmt w:val="bullet"/>
      <w:lvlText w:val="•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E21A4">
      <w:start w:val="1"/>
      <w:numFmt w:val="bullet"/>
      <w:lvlText w:val="▪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40FE8">
      <w:start w:val="1"/>
      <w:numFmt w:val="bullet"/>
      <w:lvlText w:val="•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04452">
      <w:start w:val="1"/>
      <w:numFmt w:val="bullet"/>
      <w:lvlText w:val="o"/>
      <w:lvlJc w:val="left"/>
      <w:pPr>
        <w:ind w:left="2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053C">
      <w:start w:val="1"/>
      <w:numFmt w:val="bullet"/>
      <w:lvlText w:val="▪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8DEBC">
      <w:start w:val="1"/>
      <w:numFmt w:val="bullet"/>
      <w:lvlText w:val="•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0DE22">
      <w:start w:val="1"/>
      <w:numFmt w:val="bullet"/>
      <w:lvlText w:val="o"/>
      <w:lvlJc w:val="left"/>
      <w:pPr>
        <w:ind w:left="5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2238C">
      <w:start w:val="1"/>
      <w:numFmt w:val="bullet"/>
      <w:lvlText w:val="▪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3576E7"/>
    <w:multiLevelType w:val="hybridMultilevel"/>
    <w:tmpl w:val="9D58EA1E"/>
    <w:lvl w:ilvl="0" w:tplc="228CB2A4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ED1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C8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AA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29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84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A3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686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83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9B335E"/>
    <w:multiLevelType w:val="hybridMultilevel"/>
    <w:tmpl w:val="BED454A6"/>
    <w:lvl w:ilvl="0" w:tplc="BE36A75E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BA8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5C58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58F8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8E0E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4EE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A9B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2E62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ED7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50"/>
    <w:rsid w:val="00050A0A"/>
    <w:rsid w:val="00102486"/>
    <w:rsid w:val="00124243"/>
    <w:rsid w:val="001A0FA6"/>
    <w:rsid w:val="001C4BA9"/>
    <w:rsid w:val="00223529"/>
    <w:rsid w:val="002D527C"/>
    <w:rsid w:val="003C55EF"/>
    <w:rsid w:val="00402491"/>
    <w:rsid w:val="004514D4"/>
    <w:rsid w:val="004D1E80"/>
    <w:rsid w:val="0051150D"/>
    <w:rsid w:val="00555C98"/>
    <w:rsid w:val="00557BB6"/>
    <w:rsid w:val="005E3550"/>
    <w:rsid w:val="006059C9"/>
    <w:rsid w:val="006F0E47"/>
    <w:rsid w:val="00753D55"/>
    <w:rsid w:val="0078343D"/>
    <w:rsid w:val="00790C44"/>
    <w:rsid w:val="007C5805"/>
    <w:rsid w:val="008005E6"/>
    <w:rsid w:val="008539D2"/>
    <w:rsid w:val="008A5B5F"/>
    <w:rsid w:val="008E3A54"/>
    <w:rsid w:val="009517D6"/>
    <w:rsid w:val="00965FCD"/>
    <w:rsid w:val="00A963F7"/>
    <w:rsid w:val="00AC0E6A"/>
    <w:rsid w:val="00B57167"/>
    <w:rsid w:val="00BB3C43"/>
    <w:rsid w:val="00CC6DA9"/>
    <w:rsid w:val="00D11D1B"/>
    <w:rsid w:val="00D36E2F"/>
    <w:rsid w:val="00D6014A"/>
    <w:rsid w:val="00DA633F"/>
    <w:rsid w:val="00E311C0"/>
    <w:rsid w:val="00EF2D1B"/>
    <w:rsid w:val="00F82B8A"/>
    <w:rsid w:val="00FA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0"/>
  </w:style>
  <w:style w:type="paragraph" w:styleId="1">
    <w:name w:val="heading 1"/>
    <w:next w:val="a"/>
    <w:link w:val="10"/>
    <w:uiPriority w:val="9"/>
    <w:unhideWhenUsed/>
    <w:qFormat/>
    <w:rsid w:val="008005E6"/>
    <w:pPr>
      <w:keepNext/>
      <w:keepLines/>
      <w:spacing w:after="21"/>
      <w:ind w:left="12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005E6"/>
    <w:pPr>
      <w:keepNext/>
      <w:keepLines/>
      <w:spacing w:after="0"/>
      <w:ind w:left="86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5E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5E6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05E6"/>
  </w:style>
  <w:style w:type="table" w:customStyle="1" w:styleId="TableGrid">
    <w:name w:val="TableGrid"/>
    <w:rsid w:val="008005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5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5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D1B"/>
  </w:style>
  <w:style w:type="paragraph" w:styleId="a7">
    <w:name w:val="footer"/>
    <w:basedOn w:val="a"/>
    <w:link w:val="a8"/>
    <w:uiPriority w:val="99"/>
    <w:unhideWhenUsed/>
    <w:rsid w:val="00EF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0218-D996-482C-BF6B-42B14942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11</cp:revision>
  <dcterms:created xsi:type="dcterms:W3CDTF">2022-10-01T15:03:00Z</dcterms:created>
  <dcterms:modified xsi:type="dcterms:W3CDTF">2023-09-08T13:01:00Z</dcterms:modified>
</cp:coreProperties>
</file>