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2A" w:rsidRDefault="005C712A" w:rsidP="005C7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margin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3"/>
        <w:gridCol w:w="2678"/>
        <w:gridCol w:w="2552"/>
        <w:gridCol w:w="2551"/>
      </w:tblGrid>
      <w:tr w:rsidR="0077734A" w:rsidTr="0077734A">
        <w:tc>
          <w:tcPr>
            <w:tcW w:w="2533" w:type="dxa"/>
            <w:hideMark/>
          </w:tcPr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 xml:space="preserve">Согласован 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на заседании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Совета старшеклассников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МАОУ гимназии №82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Протокол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7734A">
              <w:rPr>
                <w:b w:val="0"/>
                <w:sz w:val="22"/>
                <w:szCs w:val="22"/>
              </w:rPr>
              <w:t>№1</w:t>
            </w:r>
          </w:p>
          <w:p w:rsidR="0077734A" w:rsidRPr="0077734A" w:rsidRDefault="0077734A" w:rsidP="00C31160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77734A">
              <w:rPr>
                <w:b w:val="0"/>
                <w:sz w:val="22"/>
                <w:szCs w:val="22"/>
              </w:rPr>
              <w:t xml:space="preserve">от </w:t>
            </w:r>
            <w:r w:rsidR="00C31160">
              <w:rPr>
                <w:b w:val="0"/>
                <w:sz w:val="22"/>
                <w:szCs w:val="22"/>
              </w:rPr>
              <w:t>30</w:t>
            </w:r>
            <w:r w:rsidRPr="0077734A">
              <w:rPr>
                <w:b w:val="0"/>
                <w:sz w:val="22"/>
                <w:szCs w:val="22"/>
              </w:rPr>
              <w:t>.08.2024г.</w:t>
            </w:r>
          </w:p>
        </w:tc>
        <w:tc>
          <w:tcPr>
            <w:tcW w:w="2678" w:type="dxa"/>
            <w:hideMark/>
          </w:tcPr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 xml:space="preserve">Согласован 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на заседании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Совета родителей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МАОУ гимназии №82</w:t>
            </w:r>
          </w:p>
          <w:p w:rsidR="0077734A" w:rsidRPr="0077734A" w:rsidRDefault="0077734A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7734A">
              <w:rPr>
                <w:b w:val="0"/>
                <w:sz w:val="22"/>
                <w:szCs w:val="22"/>
              </w:rPr>
              <w:t>Протокол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7734A">
              <w:rPr>
                <w:b w:val="0"/>
                <w:sz w:val="22"/>
                <w:szCs w:val="22"/>
              </w:rPr>
              <w:t>№1</w:t>
            </w:r>
          </w:p>
          <w:p w:rsidR="0077734A" w:rsidRPr="0077734A" w:rsidRDefault="00C31160" w:rsidP="00C31160">
            <w:pPr>
              <w:pStyle w:val="50"/>
              <w:shd w:val="clear" w:color="auto" w:fill="auto"/>
              <w:spacing w:before="0" w:line="240" w:lineRule="auto"/>
              <w:ind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</w:t>
            </w:r>
            <w:r w:rsidR="0077734A" w:rsidRPr="0077734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30</w:t>
            </w:r>
            <w:r w:rsidR="0077734A" w:rsidRPr="0077734A">
              <w:rPr>
                <w:b w:val="0"/>
                <w:sz w:val="22"/>
                <w:szCs w:val="22"/>
              </w:rPr>
              <w:t>.08.2024г</w:t>
            </w:r>
          </w:p>
        </w:tc>
        <w:tc>
          <w:tcPr>
            <w:tcW w:w="2552" w:type="dxa"/>
          </w:tcPr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jc w:val="left"/>
              <w:rPr>
                <w:rStyle w:val="4Exact"/>
                <w:rFonts w:eastAsiaTheme="minorEastAsia"/>
                <w:sz w:val="22"/>
                <w:szCs w:val="22"/>
              </w:rPr>
            </w:pP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>Рассмотрен на заседании педагогического совета МАОУ Гимназия №82  Протокол № 1</w:t>
            </w:r>
          </w:p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jc w:val="left"/>
              <w:rPr>
                <w:rFonts w:eastAsiaTheme="minorEastAsia"/>
                <w:sz w:val="26"/>
                <w:szCs w:val="26"/>
              </w:rPr>
            </w:pP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 xml:space="preserve"> от </w:t>
            </w:r>
            <w:r w:rsidRPr="0077734A">
              <w:rPr>
                <w:sz w:val="22"/>
                <w:szCs w:val="22"/>
              </w:rPr>
              <w:t>30.08.2024г</w:t>
            </w:r>
          </w:p>
          <w:p w:rsidR="0077734A" w:rsidRPr="0077734A" w:rsidRDefault="0077734A" w:rsidP="0077734A">
            <w:pPr>
              <w:pStyle w:val="50"/>
              <w:shd w:val="clear" w:color="auto" w:fill="auto"/>
              <w:spacing w:before="0" w:line="240" w:lineRule="auto"/>
              <w:ind w:right="700" w:firstLine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ind w:left="340"/>
              <w:rPr>
                <w:sz w:val="22"/>
                <w:szCs w:val="22"/>
              </w:rPr>
            </w:pP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>Утверждаю</w:t>
            </w:r>
          </w:p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ind w:left="340"/>
              <w:rPr>
                <w:rStyle w:val="4Exact"/>
                <w:rFonts w:eastAsiaTheme="minorEastAsia"/>
                <w:sz w:val="22"/>
                <w:szCs w:val="22"/>
              </w:rPr>
            </w:pP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 xml:space="preserve">Директор </w:t>
            </w:r>
          </w:p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ind w:left="340"/>
              <w:rPr>
                <w:rFonts w:eastAsiaTheme="minorEastAsia"/>
                <w:sz w:val="26"/>
                <w:szCs w:val="26"/>
              </w:rPr>
            </w:pPr>
            <w:r w:rsidRPr="0077734A">
              <w:t>Скитева А.Ф.</w:t>
            </w:r>
          </w:p>
          <w:p w:rsidR="0077734A" w:rsidRPr="0077734A" w:rsidRDefault="0077734A" w:rsidP="0077734A">
            <w:pPr>
              <w:pStyle w:val="40"/>
              <w:shd w:val="clear" w:color="auto" w:fill="auto"/>
              <w:spacing w:before="0" w:line="240" w:lineRule="auto"/>
              <w:ind w:left="340"/>
              <w:rPr>
                <w:rFonts w:eastAsiaTheme="minorEastAsia"/>
                <w:sz w:val="26"/>
                <w:szCs w:val="26"/>
              </w:rPr>
            </w:pP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 xml:space="preserve">Приказ № </w:t>
            </w:r>
            <w:r w:rsidR="003355A3">
              <w:rPr>
                <w:rStyle w:val="4Exact"/>
                <w:rFonts w:eastAsiaTheme="minorEastAsia"/>
                <w:sz w:val="22"/>
                <w:szCs w:val="22"/>
              </w:rPr>
              <w:t>350</w:t>
            </w:r>
            <w:r w:rsidRPr="0077734A">
              <w:rPr>
                <w:rStyle w:val="4Exact"/>
                <w:rFonts w:eastAsiaTheme="minorEastAsia"/>
                <w:sz w:val="22"/>
                <w:szCs w:val="22"/>
              </w:rPr>
              <w:t xml:space="preserve">т </w:t>
            </w:r>
            <w:r w:rsidRPr="0077734A">
              <w:rPr>
                <w:sz w:val="22"/>
                <w:szCs w:val="22"/>
              </w:rPr>
              <w:t>30.08.2024г</w:t>
            </w:r>
          </w:p>
          <w:p w:rsidR="0077734A" w:rsidRPr="0077734A" w:rsidRDefault="0077734A" w:rsidP="0077734A">
            <w:pPr>
              <w:pStyle w:val="50"/>
              <w:shd w:val="clear" w:color="auto" w:fill="auto"/>
              <w:spacing w:before="0" w:line="240" w:lineRule="auto"/>
              <w:ind w:left="538" w:right="700" w:firstLine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5C712A" w:rsidRDefault="005C712A" w:rsidP="005C7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734A" w:rsidRDefault="0077734A" w:rsidP="005C7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ADA" w:rsidRDefault="00FA7ADA" w:rsidP="005C7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12A" w:rsidRPr="009D5A53" w:rsidRDefault="005C712A" w:rsidP="005C7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53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</w:t>
      </w:r>
    </w:p>
    <w:p w:rsidR="005C712A" w:rsidRDefault="00FA7ADA" w:rsidP="005C712A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2680">
        <w:rPr>
          <w:rFonts w:ascii="Times New Roman" w:hAnsi="Times New Roman" w:cs="Times New Roman"/>
          <w:bCs/>
          <w:sz w:val="32"/>
          <w:szCs w:val="32"/>
        </w:rPr>
        <w:t>НАЧАЛЬНОГО ОБЩЕГО ОБРАЗОВАНИЯ</w:t>
      </w:r>
    </w:p>
    <w:p w:rsidR="00FA7ADA" w:rsidRDefault="00FA7ADA" w:rsidP="005C712A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C712A" w:rsidRPr="00EE2680" w:rsidRDefault="005C712A" w:rsidP="005C712A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2680">
        <w:rPr>
          <w:rFonts w:ascii="Times New Roman" w:hAnsi="Times New Roman" w:cs="Times New Roman"/>
          <w:bCs/>
          <w:sz w:val="32"/>
          <w:szCs w:val="32"/>
        </w:rPr>
        <w:t xml:space="preserve">муниципального автономного </w:t>
      </w:r>
      <w:r>
        <w:rPr>
          <w:rFonts w:ascii="Times New Roman" w:hAnsi="Times New Roman" w:cs="Times New Roman"/>
          <w:bCs/>
          <w:sz w:val="32"/>
          <w:szCs w:val="32"/>
        </w:rPr>
        <w:t xml:space="preserve">общеобразовательного </w:t>
      </w:r>
      <w:r w:rsidRPr="00EE2680">
        <w:rPr>
          <w:rFonts w:ascii="Times New Roman" w:hAnsi="Times New Roman" w:cs="Times New Roman"/>
          <w:bCs/>
          <w:sz w:val="32"/>
          <w:szCs w:val="32"/>
        </w:rPr>
        <w:t>учреждения муниципального образования город Краснодар</w:t>
      </w:r>
    </w:p>
    <w:p w:rsidR="005C712A" w:rsidRPr="00EE2680" w:rsidRDefault="005C712A" w:rsidP="00066624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2680">
        <w:rPr>
          <w:rFonts w:ascii="Times New Roman" w:hAnsi="Times New Roman" w:cs="Times New Roman"/>
          <w:bCs/>
          <w:sz w:val="32"/>
          <w:szCs w:val="32"/>
        </w:rPr>
        <w:t>гимназии № 82  имени 30-й Иркутской дивизии</w:t>
      </w:r>
    </w:p>
    <w:p w:rsidR="005C712A" w:rsidRPr="00066624" w:rsidRDefault="005C712A" w:rsidP="000666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6624">
        <w:rPr>
          <w:rFonts w:ascii="Times New Roman" w:hAnsi="Times New Roman" w:cs="Times New Roman"/>
          <w:b/>
          <w:bCs/>
          <w:sz w:val="32"/>
          <w:szCs w:val="32"/>
        </w:rPr>
        <w:t>на  202</w:t>
      </w:r>
      <w:r w:rsidR="00190E79" w:rsidRPr="0006662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66624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 w:rsidR="00190E79" w:rsidRPr="00066624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66624">
        <w:rPr>
          <w:rFonts w:ascii="Times New Roman" w:hAnsi="Times New Roman" w:cs="Times New Roman"/>
          <w:b/>
          <w:bCs/>
          <w:sz w:val="32"/>
          <w:szCs w:val="32"/>
        </w:rPr>
        <w:t xml:space="preserve">  учебный  год</w:t>
      </w:r>
    </w:p>
    <w:p w:rsidR="00633047" w:rsidRDefault="00066624" w:rsidP="00335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24">
        <w:rPr>
          <w:rFonts w:asciiTheme="majorBidi" w:hAnsiTheme="majorBidi" w:cstheme="majorBidi"/>
          <w:b/>
          <w:sz w:val="32"/>
          <w:szCs w:val="32"/>
        </w:rPr>
        <w:t xml:space="preserve">        </w:t>
      </w:r>
      <w:r>
        <w:rPr>
          <w:rFonts w:asciiTheme="majorBidi" w:hAnsiTheme="majorBidi" w:cstheme="majorBidi"/>
          <w:b/>
          <w:sz w:val="32"/>
          <w:szCs w:val="32"/>
          <w:u w:val="single"/>
        </w:rPr>
        <w:t xml:space="preserve"> </w:t>
      </w:r>
      <w:r w:rsidR="005C712A">
        <w:rPr>
          <w:rFonts w:asciiTheme="majorBidi" w:hAnsiTheme="majorBidi" w:cstheme="majorBidi"/>
          <w:b/>
          <w:sz w:val="32"/>
          <w:szCs w:val="32"/>
          <w:u w:val="single"/>
        </w:rPr>
        <w:t>1-</w:t>
      </w:r>
      <w:r w:rsidR="004666FB">
        <w:rPr>
          <w:rFonts w:asciiTheme="majorBidi" w:hAnsiTheme="majorBidi" w:cstheme="majorBidi"/>
          <w:b/>
          <w:sz w:val="32"/>
          <w:szCs w:val="32"/>
          <w:u w:val="single"/>
        </w:rPr>
        <w:t>3</w:t>
      </w:r>
      <w:r w:rsidR="005C712A" w:rsidRPr="007F6A06">
        <w:rPr>
          <w:rFonts w:asciiTheme="majorBidi" w:hAnsiTheme="majorBidi" w:cstheme="majorBidi"/>
          <w:b/>
          <w:sz w:val="32"/>
          <w:szCs w:val="32"/>
          <w:u w:val="single"/>
        </w:rPr>
        <w:t xml:space="preserve"> классы по ФГОС </w:t>
      </w:r>
      <w:r w:rsidR="005C712A">
        <w:rPr>
          <w:rFonts w:asciiTheme="majorBidi" w:hAnsiTheme="majorBidi" w:cstheme="majorBidi"/>
          <w:b/>
          <w:sz w:val="32"/>
          <w:szCs w:val="32"/>
          <w:u w:val="single"/>
        </w:rPr>
        <w:t>Н</w:t>
      </w:r>
      <w:r w:rsidR="005C712A" w:rsidRPr="007F6A06">
        <w:rPr>
          <w:rFonts w:asciiTheme="majorBidi" w:hAnsiTheme="majorBidi" w:cstheme="majorBidi"/>
          <w:b/>
          <w:sz w:val="32"/>
          <w:szCs w:val="32"/>
          <w:u w:val="single"/>
        </w:rPr>
        <w:t>ОО-2</w:t>
      </w:r>
      <w:r w:rsidR="004666FB">
        <w:rPr>
          <w:rFonts w:asciiTheme="majorBidi" w:hAnsiTheme="majorBidi" w:cstheme="majorBidi"/>
          <w:b/>
          <w:sz w:val="32"/>
          <w:szCs w:val="32"/>
          <w:u w:val="single"/>
        </w:rPr>
        <w:t>021</w:t>
      </w:r>
    </w:p>
    <w:p w:rsidR="00B415EB" w:rsidRDefault="00B415EB" w:rsidP="00B415EB">
      <w:pPr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г</w:t>
      </w:r>
      <w:r w:rsidRPr="00B41775">
        <w:rPr>
          <w:rFonts w:asciiTheme="majorBidi" w:hAnsiTheme="majorBidi" w:cstheme="majorBidi"/>
          <w:b/>
          <w:sz w:val="32"/>
          <w:szCs w:val="32"/>
        </w:rPr>
        <w:t>. Краснодар, 202</w:t>
      </w:r>
      <w:r w:rsidR="00190E79">
        <w:rPr>
          <w:rFonts w:asciiTheme="majorBidi" w:hAnsiTheme="majorBidi" w:cstheme="majorBidi"/>
          <w:b/>
          <w:sz w:val="32"/>
          <w:szCs w:val="32"/>
        </w:rPr>
        <w:t>4</w:t>
      </w:r>
      <w:r w:rsidRPr="00B41775">
        <w:rPr>
          <w:rFonts w:asciiTheme="majorBidi" w:hAnsiTheme="majorBidi" w:cstheme="majorBidi"/>
          <w:b/>
          <w:sz w:val="32"/>
          <w:szCs w:val="32"/>
        </w:rPr>
        <w:t>г</w:t>
      </w:r>
    </w:p>
    <w:p w:rsidR="00066624" w:rsidRPr="00B41775" w:rsidRDefault="00066624" w:rsidP="00B415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6770BC" w:rsidRPr="00B5100E" w:rsidRDefault="006770BC" w:rsidP="00B51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МАОУ гимназии № 82 обеспечивает введение в действие </w:t>
      </w:r>
      <w:r w:rsidR="00B61434" w:rsidRPr="00B5100E">
        <w:rPr>
          <w:rFonts w:ascii="Times New Roman" w:hAnsi="Times New Roman" w:cs="Times New Roman"/>
          <w:sz w:val="28"/>
          <w:szCs w:val="28"/>
        </w:rPr>
        <w:t>и реализацию требований Федерального государственного образовательного стандарта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B61434" w:rsidRPr="00B5100E" w:rsidRDefault="008B45D7" w:rsidP="00B510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0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61434" w:rsidRPr="00B5100E">
        <w:rPr>
          <w:rFonts w:ascii="Times New Roman" w:hAnsi="Times New Roman" w:cs="Times New Roman"/>
          <w:b/>
          <w:sz w:val="28"/>
          <w:szCs w:val="28"/>
        </w:rPr>
        <w:t>внеурочной деятельности разработан с учетом требований следую</w:t>
      </w:r>
      <w:r w:rsidR="00C82C4C" w:rsidRPr="00B5100E">
        <w:rPr>
          <w:rFonts w:ascii="Times New Roman" w:hAnsi="Times New Roman" w:cs="Times New Roman"/>
          <w:b/>
          <w:sz w:val="28"/>
          <w:szCs w:val="28"/>
        </w:rPr>
        <w:t>щих нормативных документов:</w:t>
      </w:r>
    </w:p>
    <w:p w:rsidR="008B45D7" w:rsidRPr="00B5100E" w:rsidRDefault="005213C5" w:rsidP="00B5100E">
      <w:pPr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</w:t>
      </w:r>
      <w:r w:rsidRPr="00B5100E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г. № 273-ФЗ "Об образовании в</w:t>
      </w:r>
      <w:r w:rsidRPr="00B5100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100E">
        <w:rPr>
          <w:rFonts w:ascii="Times New Roman" w:hAnsi="Times New Roman" w:cs="Times New Roman"/>
          <w:sz w:val="28"/>
          <w:szCs w:val="28"/>
        </w:rPr>
        <w:t>Российской</w:t>
      </w:r>
      <w:r w:rsidRPr="00B510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100E">
        <w:rPr>
          <w:rFonts w:ascii="Times New Roman" w:hAnsi="Times New Roman" w:cs="Times New Roman"/>
          <w:sz w:val="28"/>
          <w:szCs w:val="28"/>
        </w:rPr>
        <w:t>Федерации»</w:t>
      </w:r>
      <w:r w:rsidR="008B45D7" w:rsidRPr="00B510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:rsidR="00C82C4C" w:rsidRPr="00B5100E" w:rsidRDefault="008B45D7" w:rsidP="00B5100E">
      <w:pPr>
        <w:pStyle w:val="22"/>
        <w:numPr>
          <w:ilvl w:val="0"/>
          <w:numId w:val="17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8"/>
          <w:szCs w:val="28"/>
        </w:rPr>
      </w:pPr>
      <w:r w:rsidRPr="00B5100E">
        <w:rPr>
          <w:sz w:val="28"/>
          <w:szCs w:val="28"/>
        </w:rPr>
        <w:t>-</w:t>
      </w:r>
      <w:r w:rsidR="00C82C4C" w:rsidRPr="00B5100E">
        <w:rPr>
          <w:sz w:val="28"/>
          <w:szCs w:val="28"/>
        </w:rPr>
        <w:t xml:space="preserve"> Приказ Минпросвещения России от 31.05.2021 №</w:t>
      </w:r>
      <w:r w:rsidR="00B5100E" w:rsidRPr="00B5100E">
        <w:rPr>
          <w:sz w:val="28"/>
          <w:szCs w:val="28"/>
        </w:rPr>
        <w:t xml:space="preserve"> </w:t>
      </w:r>
      <w:r w:rsidR="00C82C4C" w:rsidRPr="00B5100E">
        <w:rPr>
          <w:sz w:val="28"/>
          <w:szCs w:val="28"/>
        </w:rPr>
        <w:t>286 “Об утверждении федерального государственного образовательного стандарта н</w:t>
      </w:r>
      <w:r w:rsidR="00B415EB" w:rsidRPr="00B5100E">
        <w:rPr>
          <w:sz w:val="28"/>
          <w:szCs w:val="28"/>
        </w:rPr>
        <w:t>ачального общего образования”;</w:t>
      </w:r>
    </w:p>
    <w:p w:rsidR="008B45D7" w:rsidRPr="00B5100E" w:rsidRDefault="008B45D7" w:rsidP="00B5100E">
      <w:pPr>
        <w:pStyle w:val="a3"/>
        <w:spacing w:after="0"/>
        <w:ind w:right="220" w:firstLine="708"/>
        <w:jc w:val="both"/>
        <w:rPr>
          <w:sz w:val="28"/>
          <w:szCs w:val="28"/>
        </w:rPr>
      </w:pPr>
      <w:r w:rsidRPr="00B5100E">
        <w:rPr>
          <w:sz w:val="28"/>
          <w:szCs w:val="28"/>
        </w:rPr>
        <w:t>-Федеральн</w:t>
      </w:r>
      <w:r w:rsidR="005213C5" w:rsidRPr="00B5100E">
        <w:rPr>
          <w:sz w:val="28"/>
          <w:szCs w:val="28"/>
        </w:rPr>
        <w:t>а</w:t>
      </w:r>
      <w:r w:rsidR="009800BF" w:rsidRPr="00B5100E">
        <w:rPr>
          <w:sz w:val="28"/>
          <w:szCs w:val="28"/>
        </w:rPr>
        <w:t>я</w:t>
      </w:r>
      <w:r w:rsidRPr="00B5100E">
        <w:rPr>
          <w:sz w:val="28"/>
          <w:szCs w:val="28"/>
        </w:rPr>
        <w:t xml:space="preserve"> образовательн</w:t>
      </w:r>
      <w:r w:rsidR="005213C5" w:rsidRPr="00B5100E">
        <w:rPr>
          <w:sz w:val="28"/>
          <w:szCs w:val="28"/>
        </w:rPr>
        <w:t>а</w:t>
      </w:r>
      <w:r w:rsidR="009800BF" w:rsidRPr="00B5100E">
        <w:rPr>
          <w:sz w:val="28"/>
          <w:szCs w:val="28"/>
        </w:rPr>
        <w:t>я</w:t>
      </w:r>
      <w:r w:rsidRPr="00B5100E">
        <w:rPr>
          <w:sz w:val="28"/>
          <w:szCs w:val="28"/>
        </w:rPr>
        <w:t xml:space="preserve"> программ</w:t>
      </w:r>
      <w:r w:rsidR="005213C5" w:rsidRPr="00B5100E">
        <w:rPr>
          <w:sz w:val="28"/>
          <w:szCs w:val="28"/>
        </w:rPr>
        <w:t>а</w:t>
      </w:r>
      <w:r w:rsidRPr="00B5100E">
        <w:rPr>
          <w:sz w:val="28"/>
          <w:szCs w:val="28"/>
        </w:rPr>
        <w:t xml:space="preserve"> начального общего образования,</w:t>
      </w:r>
      <w:r w:rsidRPr="00B5100E">
        <w:rPr>
          <w:spacing w:val="-67"/>
          <w:sz w:val="28"/>
          <w:szCs w:val="28"/>
        </w:rPr>
        <w:t xml:space="preserve"> </w:t>
      </w:r>
      <w:r w:rsidR="00B5100E" w:rsidRPr="00B5100E">
        <w:rPr>
          <w:sz w:val="28"/>
          <w:szCs w:val="28"/>
        </w:rPr>
        <w:t>утвержде</w:t>
      </w:r>
      <w:r w:rsidRPr="00B5100E">
        <w:rPr>
          <w:sz w:val="28"/>
          <w:szCs w:val="28"/>
        </w:rPr>
        <w:t>н</w:t>
      </w:r>
      <w:r w:rsidR="009800BF" w:rsidRPr="00B5100E">
        <w:rPr>
          <w:sz w:val="28"/>
          <w:szCs w:val="28"/>
        </w:rPr>
        <w:t>а</w:t>
      </w:r>
      <w:r w:rsidRPr="00B5100E">
        <w:rPr>
          <w:spacing w:val="-10"/>
          <w:sz w:val="28"/>
          <w:szCs w:val="28"/>
        </w:rPr>
        <w:t xml:space="preserve"> </w:t>
      </w:r>
      <w:r w:rsidRPr="00B5100E">
        <w:rPr>
          <w:sz w:val="28"/>
          <w:szCs w:val="28"/>
        </w:rPr>
        <w:t>приказом</w:t>
      </w:r>
      <w:r w:rsidRPr="00B5100E">
        <w:rPr>
          <w:spacing w:val="-6"/>
          <w:sz w:val="28"/>
          <w:szCs w:val="28"/>
        </w:rPr>
        <w:t xml:space="preserve"> </w:t>
      </w:r>
      <w:r w:rsidRPr="00B5100E">
        <w:rPr>
          <w:sz w:val="28"/>
          <w:szCs w:val="28"/>
        </w:rPr>
        <w:t>Министерства просвещения</w:t>
      </w:r>
      <w:r w:rsidRPr="00B5100E">
        <w:rPr>
          <w:spacing w:val="-6"/>
          <w:sz w:val="28"/>
          <w:szCs w:val="28"/>
        </w:rPr>
        <w:t xml:space="preserve"> </w:t>
      </w:r>
      <w:r w:rsidRPr="00B5100E">
        <w:rPr>
          <w:sz w:val="28"/>
          <w:szCs w:val="28"/>
        </w:rPr>
        <w:t>России</w:t>
      </w:r>
      <w:r w:rsidRPr="00B5100E">
        <w:rPr>
          <w:spacing w:val="-9"/>
          <w:sz w:val="28"/>
          <w:szCs w:val="28"/>
        </w:rPr>
        <w:t xml:space="preserve"> </w:t>
      </w:r>
      <w:r w:rsidRPr="00B5100E">
        <w:rPr>
          <w:sz w:val="28"/>
          <w:szCs w:val="28"/>
        </w:rPr>
        <w:t>от</w:t>
      </w:r>
      <w:r w:rsidRPr="00B5100E">
        <w:rPr>
          <w:spacing w:val="-8"/>
          <w:sz w:val="28"/>
          <w:szCs w:val="28"/>
        </w:rPr>
        <w:t xml:space="preserve"> </w:t>
      </w:r>
      <w:r w:rsidRPr="00B5100E">
        <w:rPr>
          <w:sz w:val="28"/>
          <w:szCs w:val="28"/>
        </w:rPr>
        <w:t>18</w:t>
      </w:r>
      <w:r w:rsidRPr="00B5100E">
        <w:rPr>
          <w:spacing w:val="-6"/>
          <w:sz w:val="28"/>
          <w:szCs w:val="28"/>
        </w:rPr>
        <w:t xml:space="preserve"> </w:t>
      </w:r>
      <w:r w:rsidRPr="00B5100E">
        <w:rPr>
          <w:sz w:val="28"/>
          <w:szCs w:val="28"/>
        </w:rPr>
        <w:t>мая</w:t>
      </w:r>
      <w:r w:rsidRPr="00B5100E">
        <w:rPr>
          <w:spacing w:val="-8"/>
          <w:sz w:val="28"/>
          <w:szCs w:val="28"/>
        </w:rPr>
        <w:t xml:space="preserve"> </w:t>
      </w:r>
      <w:r w:rsidRPr="00B5100E">
        <w:rPr>
          <w:sz w:val="28"/>
          <w:szCs w:val="28"/>
        </w:rPr>
        <w:t>2023</w:t>
      </w:r>
      <w:r w:rsidRPr="00B5100E">
        <w:rPr>
          <w:spacing w:val="-6"/>
          <w:sz w:val="28"/>
          <w:szCs w:val="28"/>
        </w:rPr>
        <w:t xml:space="preserve"> </w:t>
      </w:r>
      <w:r w:rsidRPr="00B5100E">
        <w:rPr>
          <w:sz w:val="28"/>
          <w:szCs w:val="28"/>
        </w:rPr>
        <w:t>г.</w:t>
      </w:r>
      <w:r w:rsidRPr="00B5100E">
        <w:rPr>
          <w:spacing w:val="-7"/>
          <w:sz w:val="28"/>
          <w:szCs w:val="28"/>
        </w:rPr>
        <w:t xml:space="preserve"> </w:t>
      </w:r>
      <w:r w:rsidRPr="00B5100E">
        <w:rPr>
          <w:sz w:val="28"/>
          <w:szCs w:val="28"/>
        </w:rPr>
        <w:t>№</w:t>
      </w:r>
      <w:r w:rsidRPr="00B5100E">
        <w:rPr>
          <w:spacing w:val="-8"/>
          <w:sz w:val="28"/>
          <w:szCs w:val="28"/>
        </w:rPr>
        <w:t xml:space="preserve"> </w:t>
      </w:r>
      <w:r w:rsidRPr="00B5100E">
        <w:rPr>
          <w:sz w:val="28"/>
          <w:szCs w:val="28"/>
        </w:rPr>
        <w:t>372</w:t>
      </w:r>
      <w:r w:rsidRPr="00B5100E">
        <w:rPr>
          <w:spacing w:val="-5"/>
          <w:sz w:val="28"/>
          <w:szCs w:val="28"/>
        </w:rPr>
        <w:t xml:space="preserve"> </w:t>
      </w:r>
      <w:r w:rsidRPr="00B5100E">
        <w:rPr>
          <w:sz w:val="28"/>
          <w:szCs w:val="28"/>
        </w:rPr>
        <w:t>(далее - ФОП</w:t>
      </w:r>
      <w:r w:rsidRPr="00B5100E">
        <w:rPr>
          <w:spacing w:val="-4"/>
          <w:sz w:val="28"/>
          <w:szCs w:val="28"/>
        </w:rPr>
        <w:t xml:space="preserve"> </w:t>
      </w:r>
      <w:r w:rsidRPr="00B5100E">
        <w:rPr>
          <w:sz w:val="28"/>
          <w:szCs w:val="28"/>
        </w:rPr>
        <w:t>НОО);</w:t>
      </w:r>
    </w:p>
    <w:p w:rsidR="008B45D7" w:rsidRPr="00B5100E" w:rsidRDefault="008B45D7" w:rsidP="00B5100E">
      <w:pPr>
        <w:tabs>
          <w:tab w:val="left" w:pos="10"/>
        </w:tabs>
        <w:spacing w:after="13" w:line="240" w:lineRule="auto"/>
        <w:ind w:left="4" w:right="-4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ab/>
      </w:r>
      <w:r w:rsidRPr="00B5100E">
        <w:rPr>
          <w:rFonts w:ascii="Times New Roman" w:hAnsi="Times New Roman" w:cs="Times New Roman"/>
          <w:sz w:val="28"/>
          <w:szCs w:val="28"/>
        </w:rPr>
        <w:tab/>
        <w:t>-Постановление</w:t>
      </w:r>
      <w:r w:rsidR="005213C5" w:rsidRPr="00B5100E">
        <w:rPr>
          <w:rFonts w:ascii="Times New Roman" w:hAnsi="Times New Roman" w:cs="Times New Roman"/>
          <w:sz w:val="28"/>
          <w:szCs w:val="28"/>
        </w:rPr>
        <w:t xml:space="preserve"> г</w:t>
      </w:r>
      <w:r w:rsidRPr="00B5100E"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B45D7" w:rsidRPr="00B5100E" w:rsidRDefault="005213C5" w:rsidP="00B5100E">
      <w:pPr>
        <w:tabs>
          <w:tab w:val="left" w:pos="10"/>
        </w:tabs>
        <w:spacing w:after="13" w:line="240" w:lineRule="auto"/>
        <w:ind w:left="4" w:right="-4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ab/>
      </w:r>
      <w:r w:rsidRPr="00B5100E">
        <w:rPr>
          <w:rFonts w:ascii="Times New Roman" w:hAnsi="Times New Roman" w:cs="Times New Roman"/>
          <w:sz w:val="28"/>
          <w:szCs w:val="28"/>
        </w:rPr>
        <w:tab/>
        <w:t>-Постановление г</w:t>
      </w:r>
      <w:r w:rsidR="008B45D7" w:rsidRPr="00B5100E">
        <w:rPr>
          <w:rFonts w:ascii="Times New Roman" w:hAnsi="Times New Roman" w:cs="Times New Roman"/>
          <w:sz w:val="28"/>
          <w:szCs w:val="28"/>
        </w:rPr>
        <w:t>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B45D7" w:rsidRPr="00B5100E" w:rsidRDefault="008B45D7" w:rsidP="00B5100E">
      <w:pPr>
        <w:tabs>
          <w:tab w:val="left" w:pos="10"/>
        </w:tabs>
        <w:spacing w:after="13" w:line="240" w:lineRule="auto"/>
        <w:ind w:left="4" w:right="-4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100E">
        <w:rPr>
          <w:rFonts w:ascii="Times New Roman" w:hAnsi="Times New Roman" w:cs="Times New Roman"/>
          <w:sz w:val="28"/>
          <w:szCs w:val="28"/>
        </w:rPr>
        <w:tab/>
        <w:t xml:space="preserve">- Письмом Министерства образования и науки Краснодарского края от </w:t>
      </w:r>
      <w:r w:rsidR="006D365A" w:rsidRPr="00B5100E">
        <w:rPr>
          <w:rFonts w:ascii="Times New Roman" w:hAnsi="Times New Roman" w:cs="Times New Roman"/>
          <w:sz w:val="28"/>
          <w:szCs w:val="28"/>
        </w:rPr>
        <w:t>07</w:t>
      </w:r>
      <w:r w:rsidR="005213C5" w:rsidRPr="00B5100E">
        <w:rPr>
          <w:rFonts w:ascii="Times New Roman" w:hAnsi="Times New Roman" w:cs="Times New Roman"/>
          <w:sz w:val="28"/>
          <w:szCs w:val="28"/>
        </w:rPr>
        <w:t>.08.202</w:t>
      </w:r>
      <w:r w:rsidR="006D365A" w:rsidRPr="00B5100E">
        <w:rPr>
          <w:rFonts w:ascii="Times New Roman" w:hAnsi="Times New Roman" w:cs="Times New Roman"/>
          <w:sz w:val="28"/>
          <w:szCs w:val="28"/>
        </w:rPr>
        <w:t>4</w:t>
      </w:r>
      <w:r w:rsidR="005213C5" w:rsidRPr="00B5100E">
        <w:rPr>
          <w:rFonts w:ascii="Times New Roman" w:hAnsi="Times New Roman" w:cs="Times New Roman"/>
          <w:sz w:val="28"/>
          <w:szCs w:val="28"/>
        </w:rPr>
        <w:t>г № 47-01-13-</w:t>
      </w:r>
      <w:r w:rsidR="006D365A" w:rsidRPr="00B5100E">
        <w:rPr>
          <w:rFonts w:ascii="Times New Roman" w:hAnsi="Times New Roman" w:cs="Times New Roman"/>
          <w:sz w:val="28"/>
          <w:szCs w:val="28"/>
        </w:rPr>
        <w:t>13905/24</w:t>
      </w:r>
      <w:r w:rsidRPr="00B5100E">
        <w:rPr>
          <w:rFonts w:ascii="Times New Roman" w:hAnsi="Times New Roman" w:cs="Times New Roman"/>
          <w:sz w:val="28"/>
          <w:szCs w:val="28"/>
        </w:rPr>
        <w:t xml:space="preserve"> «О формировании планов</w:t>
      </w:r>
      <w:r w:rsidR="005213C5" w:rsidRPr="00B5100E">
        <w:rPr>
          <w:rFonts w:ascii="Times New Roman" w:hAnsi="Times New Roman" w:cs="Times New Roman"/>
          <w:sz w:val="28"/>
          <w:szCs w:val="28"/>
        </w:rPr>
        <w:t xml:space="preserve"> внеурочной деятельности для </w:t>
      </w:r>
      <w:r w:rsidRPr="00B5100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на 202</w:t>
      </w:r>
      <w:r w:rsidR="00190E79" w:rsidRPr="00B5100E">
        <w:rPr>
          <w:rFonts w:ascii="Times New Roman" w:hAnsi="Times New Roman" w:cs="Times New Roman"/>
          <w:sz w:val="28"/>
          <w:szCs w:val="28"/>
        </w:rPr>
        <w:t>4</w:t>
      </w:r>
      <w:r w:rsidRPr="00B5100E">
        <w:rPr>
          <w:rFonts w:ascii="Times New Roman" w:hAnsi="Times New Roman" w:cs="Times New Roman"/>
          <w:sz w:val="28"/>
          <w:szCs w:val="28"/>
        </w:rPr>
        <w:t>-202</w:t>
      </w:r>
      <w:r w:rsidR="00190E79" w:rsidRPr="00B5100E">
        <w:rPr>
          <w:rFonts w:ascii="Times New Roman" w:hAnsi="Times New Roman" w:cs="Times New Roman"/>
          <w:sz w:val="28"/>
          <w:szCs w:val="28"/>
        </w:rPr>
        <w:t>5</w:t>
      </w:r>
      <w:r w:rsidRPr="00B5100E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8B45D7" w:rsidRPr="00B5100E" w:rsidRDefault="00C82C4C" w:rsidP="00B5100E">
      <w:pPr>
        <w:tabs>
          <w:tab w:val="left" w:pos="10"/>
        </w:tabs>
        <w:spacing w:after="13" w:line="240" w:lineRule="auto"/>
        <w:ind w:left="4" w:right="-4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- Устав гимназии;</w:t>
      </w:r>
    </w:p>
    <w:p w:rsidR="006901A9" w:rsidRPr="00B5100E" w:rsidRDefault="006901A9" w:rsidP="00B5100E">
      <w:pPr>
        <w:pStyle w:val="a6"/>
        <w:tabs>
          <w:tab w:val="left" w:pos="10"/>
        </w:tabs>
        <w:spacing w:after="13" w:line="240" w:lineRule="auto"/>
        <w:ind w:left="1068" w:right="-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B5100E">
        <w:rPr>
          <w:rFonts w:ascii="Times New Roman" w:hAnsi="Times New Roman" w:cs="Times New Roman"/>
          <w:sz w:val="28"/>
          <w:szCs w:val="28"/>
        </w:rPr>
        <w:tab/>
      </w:r>
    </w:p>
    <w:p w:rsidR="006901A9" w:rsidRPr="00B5100E" w:rsidRDefault="006901A9" w:rsidP="00B5100E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0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6581E" w:rsidRPr="00B5100E" w:rsidRDefault="006901A9" w:rsidP="00B5100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МАОУ гимназии № 82 является нормативным документом, определяющим распределение часов внеурочной деятельности, состав и структуру направлений, формы организации, </w:t>
      </w:r>
      <w:r w:rsidR="0056581E" w:rsidRPr="00B5100E">
        <w:rPr>
          <w:rFonts w:ascii="Times New Roman" w:hAnsi="Times New Roman" w:cs="Times New Roman"/>
          <w:sz w:val="28"/>
          <w:szCs w:val="28"/>
        </w:rPr>
        <w:t>объём внеурочной деятельности  для обучающихся на ступени начального общего образования с учетом интересов обучающихся и возможностей образовательного учреждения.</w:t>
      </w:r>
    </w:p>
    <w:p w:rsidR="006901A9" w:rsidRPr="00B5100E" w:rsidRDefault="006901A9" w:rsidP="00B5100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</w:t>
      </w:r>
    </w:p>
    <w:p w:rsidR="006901A9" w:rsidRPr="00B5100E" w:rsidRDefault="006901A9" w:rsidP="00B5100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 основной образовательной программы начального общего образования. В силу того, что каждый ребёнок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наиболее полный арсенал средств самореализации.</w:t>
      </w:r>
    </w:p>
    <w:p w:rsidR="006901A9" w:rsidRPr="00B5100E" w:rsidRDefault="006901A9" w:rsidP="00B5100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Гимназия № 82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 </w:t>
      </w:r>
    </w:p>
    <w:p w:rsidR="006901A9" w:rsidRPr="00B5100E" w:rsidRDefault="006901A9" w:rsidP="00B5100E">
      <w:pPr>
        <w:spacing w:after="0" w:line="240" w:lineRule="auto"/>
        <w:ind w:left="1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         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A57C37" w:rsidRPr="00B5100E" w:rsidRDefault="00A57C37" w:rsidP="00B5100E">
      <w:pPr>
        <w:pStyle w:val="13"/>
        <w:keepNext/>
        <w:keepLines/>
        <w:shd w:val="clear" w:color="auto" w:fill="auto"/>
        <w:spacing w:before="0" w:after="0" w:line="240" w:lineRule="auto"/>
        <w:ind w:firstLine="708"/>
        <w:jc w:val="left"/>
        <w:rPr>
          <w:sz w:val="28"/>
          <w:szCs w:val="28"/>
        </w:rPr>
      </w:pPr>
      <w:r w:rsidRPr="00B5100E">
        <w:rPr>
          <w:sz w:val="28"/>
          <w:szCs w:val="28"/>
        </w:rPr>
        <w:t>Цель внеурочной деятельности:</w:t>
      </w:r>
      <w:bookmarkEnd w:id="0"/>
    </w:p>
    <w:p w:rsidR="005871BB" w:rsidRPr="00B5100E" w:rsidRDefault="00A57C37" w:rsidP="00B5100E">
      <w:pPr>
        <w:spacing w:after="0" w:line="240" w:lineRule="auto"/>
        <w:ind w:left="1" w:firstLine="707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Times New Roman" w:hAnsi="Times New Roman" w:cs="Times New Roman"/>
          <w:sz w:val="28"/>
          <w:szCs w:val="28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обучающегося в свободное от учёбы время.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</w:t>
      </w:r>
      <w:r w:rsidR="00B510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71BB" w:rsidRPr="00B5100E">
        <w:rPr>
          <w:rFonts w:ascii="Times New Roman" w:eastAsia="SchoolBookSanPin" w:hAnsi="Times New Roman" w:cs="Times New Roman"/>
          <w:sz w:val="28"/>
          <w:szCs w:val="28"/>
        </w:rPr>
        <w:br/>
      </w:r>
      <w:r w:rsidR="005871BB" w:rsidRPr="00B5100E">
        <w:rPr>
          <w:rFonts w:ascii="Times New Roman" w:eastAsia="SchoolBookSanPin" w:hAnsi="Times New Roman" w:cs="Times New Roman"/>
          <w:b/>
          <w:sz w:val="28"/>
          <w:szCs w:val="28"/>
        </w:rPr>
        <w:t xml:space="preserve">          Основными задачами</w:t>
      </w:r>
      <w:r w:rsidR="005871BB" w:rsidRPr="00B5100E">
        <w:rPr>
          <w:rFonts w:ascii="Times New Roman" w:eastAsia="SchoolBookSanPin" w:hAnsi="Times New Roman" w:cs="Times New Roman"/>
          <w:sz w:val="28"/>
          <w:szCs w:val="28"/>
        </w:rPr>
        <w:t xml:space="preserve"> организации внеурочной деятельности являются: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-совершенствование навыков общения со сверстниками и коммуникативных умений в разновозрастной школьной среде;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-формирование навыков организации своей жизнедеятельности с учетом правил безопасного образа жизни;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-повышение общей культуры обучающихся, углубление их интереса 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lastRenderedPageBreak/>
        <w:t>-развитие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-поддержка детских объединений, формирование умений ученического самоуправления;</w:t>
      </w:r>
    </w:p>
    <w:p w:rsidR="005871BB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-формирование культуры поведения в информационной среде.</w:t>
      </w:r>
    </w:p>
    <w:p w:rsidR="00E17E42" w:rsidRPr="00B5100E" w:rsidRDefault="00E17E42" w:rsidP="00B5100E">
      <w:pPr>
        <w:tabs>
          <w:tab w:val="left" w:pos="720"/>
        </w:tabs>
        <w:spacing w:before="65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00E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</w:t>
      </w:r>
      <w:r w:rsidR="00384B0B" w:rsidRPr="00B51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F33" w:rsidRPr="00B5100E" w:rsidRDefault="00880F33" w:rsidP="00B5100E">
      <w:pPr>
        <w:pStyle w:val="22"/>
        <w:shd w:val="clear" w:color="auto" w:fill="auto"/>
        <w:spacing w:after="0" w:line="240" w:lineRule="auto"/>
        <w:ind w:left="160" w:firstLine="700"/>
        <w:jc w:val="both"/>
        <w:rPr>
          <w:sz w:val="28"/>
          <w:szCs w:val="28"/>
        </w:rPr>
      </w:pPr>
      <w:r w:rsidRPr="00B5100E">
        <w:rPr>
          <w:sz w:val="28"/>
          <w:szCs w:val="28"/>
        </w:rPr>
        <w:t xml:space="preserve">Внеурочная деятельность организуется во второй половине дня не менее, чем через </w:t>
      </w:r>
      <w:r w:rsidR="00833091" w:rsidRPr="00B5100E">
        <w:rPr>
          <w:sz w:val="28"/>
          <w:szCs w:val="28"/>
        </w:rPr>
        <w:t>3</w:t>
      </w:r>
      <w:r w:rsidRPr="00B5100E">
        <w:rPr>
          <w:sz w:val="28"/>
          <w:szCs w:val="28"/>
        </w:rPr>
        <w:t>0 минут после окончания учебной деятельности, либо в первой половине дня для учащихся второй смены. (СанПиН 1.2.3685-21)</w:t>
      </w:r>
    </w:p>
    <w:p w:rsidR="000A684F" w:rsidRPr="00B5100E" w:rsidRDefault="00880F33" w:rsidP="00B5100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деятельности.</w:t>
      </w:r>
      <w:r w:rsidR="00384B0B" w:rsidRPr="00B5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84F" w:rsidRPr="00B5100E" w:rsidRDefault="000A684F" w:rsidP="00B51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eastAsia="Times New Roman" w:hAnsi="Times New Roman" w:cs="Times New Roman"/>
          <w:sz w:val="28"/>
          <w:szCs w:val="28"/>
        </w:rPr>
        <w:t>Занятия внеурочной деятельностью проводятся в соответствии с расписанием, утверждённым директором общеобразовательной организации.</w:t>
      </w:r>
      <w:r w:rsidRPr="00B5100E">
        <w:rPr>
          <w:rFonts w:ascii="Times New Roman" w:hAnsi="Times New Roman" w:cs="Times New Roman"/>
          <w:sz w:val="28"/>
          <w:szCs w:val="28"/>
        </w:rPr>
        <w:t xml:space="preserve"> Расписание для внеурочной деятельности составляется отдельно от расписания уроков.</w:t>
      </w:r>
    </w:p>
    <w:p w:rsidR="00E17E42" w:rsidRPr="00B5100E" w:rsidRDefault="00E17E42" w:rsidP="00B5100E">
      <w:pPr>
        <w:tabs>
          <w:tab w:val="left" w:pos="720"/>
        </w:tabs>
        <w:spacing w:before="65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Занятия внеурочной деятельности  ведут учителя начальных классов,   педагог-психолог, педагоги дополнительного образования.</w:t>
      </w:r>
    </w:p>
    <w:p w:rsidR="00E17E42" w:rsidRPr="00B5100E" w:rsidRDefault="00E17E42" w:rsidP="00B5100E">
      <w:pPr>
        <w:tabs>
          <w:tab w:val="left" w:pos="720"/>
        </w:tabs>
        <w:spacing w:before="65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 Доступность секций, кружков дополнительного образования и занятий внеурочной деятельности гарантируется образовательным учреждением каждому </w:t>
      </w:r>
      <w:r w:rsidR="008D2D71" w:rsidRPr="00B5100E">
        <w:rPr>
          <w:rFonts w:ascii="Times New Roman" w:hAnsi="Times New Roman" w:cs="Times New Roman"/>
          <w:sz w:val="28"/>
          <w:szCs w:val="28"/>
        </w:rPr>
        <w:t>обучаемуся.</w:t>
      </w:r>
    </w:p>
    <w:p w:rsidR="0024164E" w:rsidRDefault="00E17E42" w:rsidP="00B510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Продолжительность внеурочных занятий </w:t>
      </w:r>
    </w:p>
    <w:p w:rsidR="0024164E" w:rsidRDefault="00E17E42" w:rsidP="00B510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для 1-х классов -35 минут,</w:t>
      </w:r>
    </w:p>
    <w:p w:rsidR="00E17E42" w:rsidRPr="00B5100E" w:rsidRDefault="00E17E42" w:rsidP="00B510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для 2</w:t>
      </w:r>
      <w:r w:rsidR="00190E79" w:rsidRPr="00B5100E">
        <w:rPr>
          <w:rFonts w:ascii="Times New Roman" w:hAnsi="Times New Roman" w:cs="Times New Roman"/>
          <w:sz w:val="28"/>
          <w:szCs w:val="28"/>
        </w:rPr>
        <w:t>-4-</w:t>
      </w:r>
      <w:r w:rsidRPr="00B5100E">
        <w:rPr>
          <w:rFonts w:ascii="Times New Roman" w:hAnsi="Times New Roman" w:cs="Times New Roman"/>
          <w:sz w:val="28"/>
          <w:szCs w:val="28"/>
        </w:rPr>
        <w:t>х классов – 40 минут.</w:t>
      </w:r>
    </w:p>
    <w:p w:rsidR="00880F33" w:rsidRPr="00B5100E" w:rsidRDefault="00880F33" w:rsidP="00B510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Начало занятий внеурочной деятельности, осуществляется с понедельника по субботу во вторую или в первую половину дня в соответствии с расписанием.</w:t>
      </w:r>
    </w:p>
    <w:p w:rsidR="00880F33" w:rsidRPr="00B5100E" w:rsidRDefault="00880F33" w:rsidP="00B51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00E">
        <w:rPr>
          <w:rFonts w:ascii="Times New Roman" w:eastAsia="Times New Roman" w:hAnsi="Times New Roman" w:cs="Times New Roman"/>
          <w:sz w:val="28"/>
          <w:szCs w:val="28"/>
        </w:rPr>
        <w:t>МАОУ гимназия №82 функционирует</w:t>
      </w:r>
    </w:p>
    <w:p w:rsidR="00880F33" w:rsidRPr="00B5100E" w:rsidRDefault="00AF4824" w:rsidP="00B5100E">
      <w:pPr>
        <w:pStyle w:val="22"/>
        <w:shd w:val="clear" w:color="auto" w:fill="auto"/>
        <w:tabs>
          <w:tab w:val="left" w:pos="711"/>
        </w:tabs>
        <w:spacing w:after="0" w:line="240" w:lineRule="auto"/>
        <w:ind w:left="709"/>
        <w:jc w:val="both"/>
        <w:rPr>
          <w:sz w:val="28"/>
          <w:szCs w:val="28"/>
        </w:rPr>
      </w:pPr>
      <w:r w:rsidRPr="00B5100E">
        <w:rPr>
          <w:sz w:val="28"/>
          <w:szCs w:val="28"/>
        </w:rPr>
        <w:t>-</w:t>
      </w:r>
      <w:r w:rsidR="00833091" w:rsidRPr="00B5100E">
        <w:rPr>
          <w:sz w:val="28"/>
          <w:szCs w:val="28"/>
        </w:rPr>
        <w:t>понедельник - пятница</w:t>
      </w:r>
      <w:r w:rsidR="00880F33" w:rsidRPr="00B5100E">
        <w:rPr>
          <w:sz w:val="28"/>
          <w:szCs w:val="28"/>
        </w:rPr>
        <w:t xml:space="preserve"> с 08.00 до 21.00 часов,</w:t>
      </w:r>
    </w:p>
    <w:p w:rsidR="00880F33" w:rsidRPr="00B5100E" w:rsidRDefault="00AF4824" w:rsidP="00B5100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>-</w:t>
      </w:r>
      <w:r w:rsidR="00880F33" w:rsidRPr="00B5100E">
        <w:rPr>
          <w:rFonts w:ascii="Times New Roman" w:hAnsi="Times New Roman" w:cs="Times New Roman"/>
          <w:sz w:val="28"/>
          <w:szCs w:val="28"/>
        </w:rPr>
        <w:t>суббота с 08.00 до 19.00 часов</w:t>
      </w:r>
    </w:p>
    <w:p w:rsidR="00E17E42" w:rsidRPr="00B5100E" w:rsidRDefault="00E17E42" w:rsidP="00B51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00E">
        <w:rPr>
          <w:rFonts w:ascii="Times New Roman" w:eastAsia="Times New Roman" w:hAnsi="Times New Roman" w:cs="Times New Roman"/>
          <w:sz w:val="28"/>
          <w:szCs w:val="28"/>
        </w:rPr>
        <w:t>Для проведения занятий по внеурочной деятельности допускается комплектование групп как из обучающихся одного класса, так и из параллели классов. Наполняемость группы устанавливается от 12 человек.  Комплектование групп проходит в соответствии с запросом участников образовательной деятельности (законных представителей обучающ</w:t>
      </w:r>
      <w:r w:rsidR="00AF4824" w:rsidRPr="00B5100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5100E">
        <w:rPr>
          <w:rFonts w:ascii="Times New Roman" w:eastAsia="Times New Roman" w:hAnsi="Times New Roman" w:cs="Times New Roman"/>
          <w:sz w:val="28"/>
          <w:szCs w:val="28"/>
        </w:rPr>
        <w:t>ся).</w:t>
      </w:r>
    </w:p>
    <w:p w:rsidR="00E17E42" w:rsidRPr="00B5100E" w:rsidRDefault="00E17E42" w:rsidP="00B510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00E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может реализовываться как через проведение регулярных еженедельных внеурочных занятий с обучающимися, так и организацию занятий крупными блоками - «интенсивами» (походы, экскурсии, посещение музеев, предприятий и др.)</w:t>
      </w:r>
      <w:r w:rsidR="00B36E54" w:rsidRPr="00B5100E">
        <w:rPr>
          <w:rFonts w:ascii="Times New Roman" w:eastAsia="Times New Roman" w:hAnsi="Times New Roman" w:cs="Times New Roman"/>
          <w:sz w:val="28"/>
          <w:szCs w:val="28"/>
        </w:rPr>
        <w:t xml:space="preserve"> в учебный период и на каникулах.</w:t>
      </w:r>
    </w:p>
    <w:p w:rsidR="00C330F5" w:rsidRPr="00B5100E" w:rsidRDefault="00C330F5" w:rsidP="00B5100E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ab/>
      </w:r>
      <w:r w:rsidRPr="00B5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гимназии имеют возможность посещать Дом детского творчества «Созвездие», Межшкольный эстетический центр (МЭЦ), спортивные </w:t>
      </w:r>
      <w:r w:rsidR="007B5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школы и </w:t>
      </w:r>
      <w:r w:rsidRPr="00B5100E">
        <w:rPr>
          <w:rFonts w:ascii="Times New Roman" w:hAnsi="Times New Roman" w:cs="Times New Roman"/>
          <w:sz w:val="28"/>
          <w:szCs w:val="28"/>
          <w:shd w:val="clear" w:color="auto" w:fill="FFFFFF"/>
        </w:rPr>
        <w:t>секции, творческие студии, школы искусства, которые расположены в микрорайоне гимназии, а также в других районах города Краснодара.</w:t>
      </w:r>
    </w:p>
    <w:p w:rsidR="00E168CE" w:rsidRPr="00B5100E" w:rsidRDefault="008313D1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(ФОП НОО п. 173.11)</w:t>
      </w:r>
    </w:p>
    <w:p w:rsidR="006B38B9" w:rsidRPr="00B5100E" w:rsidRDefault="006B38B9" w:rsidP="00B5100E">
      <w:pPr>
        <w:tabs>
          <w:tab w:val="left" w:pos="1272"/>
        </w:tabs>
        <w:spacing w:after="0" w:line="240" w:lineRule="auto"/>
        <w:rPr>
          <w:rFonts w:ascii="Times New Roman" w:eastAsia="SchoolBookSanPin" w:hAnsi="Times New Roman" w:cs="Times New Roman"/>
          <w:b/>
          <w:sz w:val="28"/>
          <w:szCs w:val="28"/>
        </w:rPr>
      </w:pPr>
    </w:p>
    <w:p w:rsidR="00E17E42" w:rsidRPr="00B5100E" w:rsidRDefault="00E17E42" w:rsidP="00B5100E">
      <w:pPr>
        <w:tabs>
          <w:tab w:val="left" w:pos="1272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b/>
          <w:sz w:val="28"/>
          <w:szCs w:val="28"/>
        </w:rPr>
        <w:t>Реализация внеурочной деятельности для детей с ОВЗ</w:t>
      </w:r>
    </w:p>
    <w:p w:rsidR="00ED644A" w:rsidRPr="00B5100E" w:rsidRDefault="00E17E42" w:rsidP="00B5100E">
      <w:pPr>
        <w:tabs>
          <w:tab w:val="left" w:pos="720"/>
        </w:tabs>
        <w:spacing w:before="65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Для обучающихся с ОВЗ организуются коррекционно-развивающие занятия. Согласно СанПиН (2.4.2.3286-15) для детей с ОВЗ и интеллектуальными нарушениями выделяется 5 часов в неделю на внеурочную деятельность. </w:t>
      </w:r>
      <w:r w:rsidR="00AF4824" w:rsidRPr="00B5100E">
        <w:rPr>
          <w:rFonts w:ascii="Times New Roman" w:eastAsia="SchoolBookSanPin" w:hAnsi="Times New Roman" w:cs="Times New Roman"/>
          <w:sz w:val="28"/>
          <w:szCs w:val="28"/>
        </w:rPr>
        <w:t>О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рганизация занятий осуществляется согласно со </w:t>
      </w:r>
      <w:r w:rsidR="00AF4824" w:rsidRPr="00B5100E">
        <w:rPr>
          <w:rFonts w:ascii="Times New Roman" w:eastAsia="SchoolBookSanPin" w:hAnsi="Times New Roman" w:cs="Times New Roman"/>
          <w:sz w:val="28"/>
          <w:szCs w:val="28"/>
        </w:rPr>
        <w:t xml:space="preserve">ФГОС 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 начального общего образования для детей с ОВЗ, утвержденного приказом Минобрнауки России от 19.12.2014 № 1598.</w:t>
      </w:r>
      <w:r w:rsidRPr="00B5100E">
        <w:rPr>
          <w:rFonts w:ascii="Times New Roman" w:hAnsi="Times New Roman" w:cs="Times New Roman"/>
          <w:sz w:val="28"/>
          <w:szCs w:val="28"/>
        </w:rPr>
        <w:t xml:space="preserve"> Занятия внеурочной деятельностью для обучающихся на дому проходят в соответствии с индивидуальным учебным маршрутом, согласованным с родителями (законным представителем).</w:t>
      </w:r>
    </w:p>
    <w:p w:rsidR="00E17158" w:rsidRDefault="00880F33" w:rsidP="007B599E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B5100E">
        <w:rPr>
          <w:b/>
          <w:sz w:val="28"/>
          <w:szCs w:val="28"/>
        </w:rPr>
        <w:t>Промежуточная аттестация</w:t>
      </w:r>
      <w:r w:rsidR="007B599E">
        <w:rPr>
          <w:b/>
          <w:sz w:val="28"/>
          <w:szCs w:val="28"/>
        </w:rPr>
        <w:t xml:space="preserve"> </w:t>
      </w:r>
      <w:r w:rsidRPr="00B5100E">
        <w:rPr>
          <w:sz w:val="28"/>
          <w:szCs w:val="28"/>
        </w:rPr>
        <w:t xml:space="preserve">в рамках внеурочной деятельности </w:t>
      </w:r>
      <w:r w:rsidR="00B54BF4" w:rsidRPr="00B5100E">
        <w:rPr>
          <w:sz w:val="28"/>
          <w:szCs w:val="28"/>
        </w:rPr>
        <w:t xml:space="preserve">НЕ </w:t>
      </w:r>
      <w:r w:rsidRPr="00B5100E">
        <w:rPr>
          <w:sz w:val="28"/>
          <w:szCs w:val="28"/>
        </w:rPr>
        <w:t>проводится.</w:t>
      </w:r>
    </w:p>
    <w:p w:rsidR="007B599E" w:rsidRPr="007B599E" w:rsidRDefault="007B599E" w:rsidP="007B599E">
      <w:pPr>
        <w:pStyle w:val="22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0260B0" w:rsidRPr="00B5100E" w:rsidRDefault="00E17E42" w:rsidP="007B599E">
      <w:pPr>
        <w:shd w:val="clear" w:color="auto" w:fill="FFFFFF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E1799"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38B9"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0260B0"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ормы организации внеурочной деятельности</w:t>
      </w:r>
    </w:p>
    <w:p w:rsidR="005871BB" w:rsidRPr="00B5100E" w:rsidRDefault="005871BB" w:rsidP="007B599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br/>
        <w:t>их практико-ориентированные характеристики.</w:t>
      </w:r>
    </w:p>
    <w:p w:rsidR="00782AE3" w:rsidRPr="00B5100E" w:rsidRDefault="005871BB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При отборе направлений внеурочной деятельности гимназия ориентируется, на ФГОС НОО</w:t>
      </w:r>
      <w:r w:rsidR="008B45D7" w:rsidRPr="00B5100E">
        <w:rPr>
          <w:rFonts w:ascii="Times New Roman" w:eastAsia="SchoolBookSanPin" w:hAnsi="Times New Roman" w:cs="Times New Roman"/>
          <w:sz w:val="28"/>
          <w:szCs w:val="28"/>
        </w:rPr>
        <w:t>-2021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>, на свои особенности функционирования, психолого-педагогические характеристики обучающихся, их потребности, интересы и уровни успешности обучения (ФООП НОО п. 173.4)</w:t>
      </w:r>
    </w:p>
    <w:p w:rsidR="00E17158" w:rsidRPr="00B5100E" w:rsidRDefault="00E17158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МАОУ гимназии №82 реализуются следующие </w:t>
      </w:r>
    </w:p>
    <w:p w:rsidR="00E17158" w:rsidRPr="00B5100E" w:rsidRDefault="00E17158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b/>
          <w:sz w:val="28"/>
          <w:szCs w:val="28"/>
        </w:rPr>
        <w:t>НАПРАВЛЕНИЯ ВНЕУРОЧНОЙ ДЕЯТЕЛЬНОСТИ:</w:t>
      </w:r>
    </w:p>
    <w:p w:rsidR="00E17158" w:rsidRPr="00B5100E" w:rsidRDefault="00E17158" w:rsidP="00B5100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0168E1">
        <w:rPr>
          <w:b/>
          <w:sz w:val="28"/>
          <w:szCs w:val="28"/>
        </w:rPr>
        <w:t xml:space="preserve"> </w:t>
      </w:r>
      <w:r w:rsidR="000168E1" w:rsidRPr="000168E1">
        <w:rPr>
          <w:rStyle w:val="a9"/>
          <w:sz w:val="28"/>
          <w:szCs w:val="28"/>
          <w:shd w:val="clear" w:color="auto" w:fill="FFFFFF"/>
        </w:rPr>
        <w:t>Гражданско-патриотическое</w:t>
      </w:r>
      <w:r w:rsidR="0094041C" w:rsidRPr="00B5100E">
        <w:rPr>
          <w:sz w:val="28"/>
          <w:szCs w:val="28"/>
        </w:rPr>
        <w:t xml:space="preserve"> З</w:t>
      </w:r>
      <w:r w:rsidRPr="00B5100E">
        <w:rPr>
          <w:sz w:val="28"/>
          <w:szCs w:val="28"/>
        </w:rPr>
        <w:t>анятия патриотической, нравственной и экологической направленности</w:t>
      </w:r>
      <w:r w:rsidR="00F91EBA" w:rsidRPr="00B5100E">
        <w:rPr>
          <w:sz w:val="28"/>
          <w:szCs w:val="28"/>
        </w:rPr>
        <w:t xml:space="preserve">. </w:t>
      </w:r>
      <w:r w:rsidR="00F91EBA" w:rsidRPr="00B5100E">
        <w:rPr>
          <w:rFonts w:eastAsia="SchoolBookSanPin"/>
          <w:sz w:val="28"/>
          <w:szCs w:val="28"/>
        </w:rPr>
        <w:t xml:space="preserve">Реализуется в рамках воспитательной работы (интенсив). Участие в социальных проектах, школьных мероприятиях. </w:t>
      </w:r>
    </w:p>
    <w:p w:rsidR="00F91EBA" w:rsidRPr="00B5100E" w:rsidRDefault="00E17158" w:rsidP="00B5100E">
      <w:pPr>
        <w:pStyle w:val="a6"/>
        <w:numPr>
          <w:ilvl w:val="0"/>
          <w:numId w:val="16"/>
        </w:numPr>
        <w:spacing w:after="0" w:line="240" w:lineRule="auto"/>
        <w:ind w:left="142" w:firstLine="0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16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E1" w:rsidRPr="000168E1">
        <w:rPr>
          <w:rFonts w:ascii="Times New Roman" w:eastAsia="SchoolBookSanPin" w:hAnsi="Times New Roman" w:cs="Times New Roman"/>
          <w:b/>
          <w:sz w:val="28"/>
          <w:szCs w:val="28"/>
        </w:rPr>
        <w:t>Общеинтеллектуальное</w:t>
      </w:r>
      <w:r w:rsidR="00987651" w:rsidRPr="000168E1">
        <w:rPr>
          <w:rFonts w:ascii="Times New Roman" w:eastAsia="SchoolBookSanPin" w:hAnsi="Times New Roman" w:cs="Times New Roman"/>
          <w:b/>
          <w:sz w:val="28"/>
          <w:szCs w:val="28"/>
        </w:rPr>
        <w:t>.</w:t>
      </w:r>
      <w:r w:rsidR="00987651" w:rsidRPr="00B5100E">
        <w:rPr>
          <w:rFonts w:ascii="Times New Roman" w:eastAsia="SchoolBookSanPin" w:hAnsi="Times New Roman" w:cs="Times New Roman"/>
          <w:sz w:val="28"/>
          <w:szCs w:val="28"/>
        </w:rPr>
        <w:t xml:space="preserve"> Учение с увлечением.</w:t>
      </w:r>
      <w:r w:rsidR="00F91EBA" w:rsidRPr="00B510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F91EBA" w:rsidRPr="00B5100E">
        <w:rPr>
          <w:rFonts w:ascii="Times New Roman" w:hAnsi="Times New Roman" w:cs="Times New Roman"/>
          <w:sz w:val="28"/>
          <w:szCs w:val="28"/>
        </w:rPr>
        <w:t>Занятия по формированию функциональной грамотности обучающихся (в том числе финансовой грамотности); углубленное изучение отдельных предметов.</w:t>
      </w:r>
      <w:r w:rsidR="00F91EBA" w:rsidRPr="00B5100E">
        <w:rPr>
          <w:rFonts w:ascii="Times New Roman" w:eastAsia="SchoolBookSanPin" w:hAnsi="Times New Roman" w:cs="Times New Roman"/>
          <w:sz w:val="28"/>
          <w:szCs w:val="28"/>
        </w:rPr>
        <w:t xml:space="preserve"> Совершенствование читательской грамотности обучающихся, поддержка </w:t>
      </w:r>
      <w:r w:rsidR="00F91EBA" w:rsidRPr="00B5100E">
        <w:rPr>
          <w:rFonts w:ascii="Times New Roman" w:hAnsi="Times New Roman" w:cs="Times New Roman"/>
          <w:sz w:val="28"/>
          <w:szCs w:val="28"/>
        </w:rPr>
        <w:t>обучающихся</w:t>
      </w:r>
      <w:r w:rsidR="00F91EBA" w:rsidRPr="00B5100E">
        <w:rPr>
          <w:rFonts w:ascii="Times New Roman" w:eastAsia="SchoolBookSanPin" w:hAnsi="Times New Roman" w:cs="Times New Roman"/>
          <w:sz w:val="28"/>
          <w:szCs w:val="28"/>
        </w:rPr>
        <w:t>, испытывающих затруднения в достижении планируемых результатов, связанных с овладением чтением как предметным и метапредметным результатом.</w:t>
      </w:r>
    </w:p>
    <w:p w:rsidR="00E17158" w:rsidRPr="00B5100E" w:rsidRDefault="000168E1" w:rsidP="00B5100E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0168E1">
        <w:rPr>
          <w:b/>
          <w:sz w:val="28"/>
          <w:szCs w:val="28"/>
        </w:rPr>
        <w:t>Проектно-исследовательская</w:t>
      </w:r>
      <w:r w:rsidR="0094041C" w:rsidRPr="00B5100E">
        <w:rPr>
          <w:sz w:val="28"/>
          <w:szCs w:val="28"/>
        </w:rPr>
        <w:t xml:space="preserve"> </w:t>
      </w:r>
      <w:r w:rsidR="00E17158" w:rsidRPr="00B5100E">
        <w:rPr>
          <w:sz w:val="28"/>
          <w:szCs w:val="28"/>
        </w:rPr>
        <w:t>деятельность</w:t>
      </w:r>
      <w:r w:rsidR="0094041C" w:rsidRPr="00B5100E">
        <w:rPr>
          <w:sz w:val="28"/>
          <w:szCs w:val="28"/>
        </w:rPr>
        <w:t xml:space="preserve">. </w:t>
      </w:r>
      <w:r w:rsidR="00E17158" w:rsidRPr="00B5100E">
        <w:rPr>
          <w:sz w:val="28"/>
          <w:szCs w:val="28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  <w:r w:rsidR="00987651" w:rsidRPr="00B5100E">
        <w:rPr>
          <w:sz w:val="28"/>
          <w:szCs w:val="28"/>
        </w:rPr>
        <w:t xml:space="preserve"> </w:t>
      </w:r>
      <w:r w:rsidR="00987651" w:rsidRPr="00B5100E">
        <w:rPr>
          <w:rFonts w:eastAsia="SchoolBookSanPin"/>
          <w:sz w:val="28"/>
          <w:szCs w:val="28"/>
        </w:rPr>
        <w:t xml:space="preserve">расширение знаний </w:t>
      </w:r>
      <w:r w:rsidR="00987651" w:rsidRPr="00B5100E">
        <w:rPr>
          <w:sz w:val="28"/>
          <w:szCs w:val="28"/>
        </w:rPr>
        <w:t>обучающихся</w:t>
      </w:r>
      <w:r w:rsidR="00987651" w:rsidRPr="00B5100E">
        <w:rPr>
          <w:rFonts w:eastAsia="SchoolBookSanPin"/>
          <w:sz w:val="28"/>
          <w:szCs w:val="28"/>
        </w:rPr>
        <w:t xml:space="preserve">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987651" w:rsidRPr="00B5100E" w:rsidRDefault="000168E1" w:rsidP="00B5100E">
      <w:pPr>
        <w:pStyle w:val="a6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168E1">
        <w:rPr>
          <w:rFonts w:ascii="Times New Roman" w:hAnsi="Times New Roman" w:cs="Times New Roman"/>
          <w:b/>
          <w:sz w:val="28"/>
          <w:szCs w:val="28"/>
        </w:rPr>
        <w:t>Спортивно-оздоровительное.</w:t>
      </w:r>
      <w:r w:rsidR="00E17158" w:rsidRPr="00B5100E">
        <w:rPr>
          <w:rFonts w:ascii="Times New Roman" w:hAnsi="Times New Roman" w:cs="Times New Roman"/>
          <w:sz w:val="28"/>
          <w:szCs w:val="28"/>
        </w:rPr>
        <w:t xml:space="preserve"> Занятия, направленные на удовлетворение интересов и потребностей обучающихся в физическом развитии;</w:t>
      </w:r>
      <w:r w:rsidR="00987651" w:rsidRPr="00B5100E">
        <w:rPr>
          <w:rFonts w:ascii="Times New Roman" w:hAnsi="Times New Roman" w:cs="Times New Roman"/>
          <w:sz w:val="28"/>
          <w:szCs w:val="28"/>
        </w:rPr>
        <w:t xml:space="preserve"> </w:t>
      </w:r>
      <w:r w:rsidR="00987651" w:rsidRPr="00B5100E">
        <w:rPr>
          <w:rFonts w:ascii="Times New Roman" w:eastAsia="SchoolBookSanPin" w:hAnsi="Times New Roman" w:cs="Times New Roman"/>
          <w:sz w:val="28"/>
          <w:szCs w:val="28"/>
        </w:rPr>
        <w:t xml:space="preserve">: формирование представлений </w:t>
      </w:r>
      <w:r w:rsidR="00987651" w:rsidRPr="00B5100E">
        <w:rPr>
          <w:rFonts w:ascii="Times New Roman" w:hAnsi="Times New Roman" w:cs="Times New Roman"/>
          <w:sz w:val="28"/>
          <w:szCs w:val="28"/>
        </w:rPr>
        <w:t>обучающихся</w:t>
      </w:r>
      <w:r w:rsidR="00987651" w:rsidRPr="00B5100E">
        <w:rPr>
          <w:rFonts w:ascii="Times New Roman" w:eastAsia="SchoolBookSanPin" w:hAnsi="Times New Roman" w:cs="Times New Roman"/>
          <w:sz w:val="28"/>
          <w:szCs w:val="28"/>
        </w:rPr>
        <w:t xml:space="preserve"> о здоровом образе жизни, развитие физической </w:t>
      </w:r>
      <w:r w:rsidR="00F91EBA" w:rsidRPr="00B5100E">
        <w:rPr>
          <w:rFonts w:ascii="Times New Roman" w:eastAsia="SchoolBookSanPin" w:hAnsi="Times New Roman" w:cs="Times New Roman"/>
          <w:sz w:val="28"/>
          <w:szCs w:val="28"/>
        </w:rPr>
        <w:t>активности и двигательных навыков.</w:t>
      </w:r>
    </w:p>
    <w:p w:rsidR="00F91EBA" w:rsidRPr="00B5100E" w:rsidRDefault="000168E1" w:rsidP="00B5100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168E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Художественно-эстетическая творческая деятельность,</w:t>
      </w:r>
      <w:r w:rsidR="00F91EBA" w:rsidRPr="00B51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91EBA" w:rsidRPr="00B5100E">
        <w:rPr>
          <w:rFonts w:ascii="Times New Roman" w:eastAsia="SchoolBookSanPin" w:hAnsi="Times New Roman" w:cs="Times New Roman"/>
          <w:sz w:val="28"/>
          <w:szCs w:val="28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871BB" w:rsidRPr="00B5100E" w:rsidRDefault="000A684F" w:rsidP="00B5100E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Занятия по внеурочной де</w:t>
      </w:r>
      <w:r w:rsidR="00265232" w:rsidRPr="00B5100E">
        <w:rPr>
          <w:rFonts w:ascii="Times New Roman" w:eastAsia="SchoolBookSanPin" w:hAnsi="Times New Roman" w:cs="Times New Roman"/>
          <w:sz w:val="28"/>
          <w:szCs w:val="28"/>
        </w:rPr>
        <w:t>я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>тельности</w:t>
      </w:r>
      <w:r w:rsidR="00265232" w:rsidRPr="00B510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 xml:space="preserve">организованы в формах, отличных от урочных. </w:t>
      </w:r>
    </w:p>
    <w:tbl>
      <w:tblPr>
        <w:tblStyle w:val="a7"/>
        <w:tblW w:w="0" w:type="auto"/>
        <w:tblLook w:val="04A0"/>
      </w:tblPr>
      <w:tblGrid>
        <w:gridCol w:w="3055"/>
        <w:gridCol w:w="6516"/>
      </w:tblGrid>
      <w:tr w:rsidR="005871BB" w:rsidRPr="00B5100E" w:rsidTr="005871BB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1BB" w:rsidRPr="00B5100E" w:rsidRDefault="005871BB" w:rsidP="00B5100E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1BB" w:rsidRPr="00B5100E" w:rsidRDefault="005871BB" w:rsidP="00B5100E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5871BB" w:rsidRPr="00B5100E" w:rsidTr="005871BB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1BB" w:rsidRPr="00B5100E" w:rsidRDefault="005871BB" w:rsidP="00B5100E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1BB" w:rsidRPr="00B5100E" w:rsidRDefault="005871BB" w:rsidP="00B5100E">
            <w:pPr>
              <w:pStyle w:val="a6"/>
              <w:numPr>
                <w:ilvl w:val="0"/>
                <w:numId w:val="3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Спортивные секции</w:t>
            </w:r>
          </w:p>
          <w:p w:rsidR="005871BB" w:rsidRPr="00B5100E" w:rsidRDefault="005871BB" w:rsidP="00B5100E">
            <w:pPr>
              <w:pStyle w:val="a6"/>
              <w:numPr>
                <w:ilvl w:val="0"/>
                <w:numId w:val="3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Беседы о ЗОЖ, безопасном поведении</w:t>
            </w:r>
          </w:p>
          <w:p w:rsidR="005871BB" w:rsidRPr="00B5100E" w:rsidRDefault="005871BB" w:rsidP="00B5100E">
            <w:pPr>
              <w:pStyle w:val="a6"/>
              <w:numPr>
                <w:ilvl w:val="0"/>
                <w:numId w:val="3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Участие в школьных, районных спортивных соревнованиях и оздоровительных акциях.</w:t>
            </w:r>
          </w:p>
          <w:p w:rsidR="005871BB" w:rsidRPr="00B5100E" w:rsidRDefault="005871BB" w:rsidP="00B5100E">
            <w:pPr>
              <w:pStyle w:val="a6"/>
              <w:numPr>
                <w:ilvl w:val="0"/>
                <w:numId w:val="3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Организация походов, экскурсий, «Дней здоровья», подвижных игр, «Весёлых стартов», «Спортивных марафонов»</w:t>
            </w:r>
          </w:p>
        </w:tc>
      </w:tr>
      <w:tr w:rsidR="00DD0332" w:rsidRPr="00B5100E" w:rsidTr="000D42BD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32" w:rsidRPr="00B5100E" w:rsidRDefault="00DD0332" w:rsidP="000D42BD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  <w:p w:rsidR="00DD0332" w:rsidRPr="00B5100E" w:rsidRDefault="00DD0332" w:rsidP="000D42BD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Общеинтеллектуальное</w:t>
            </w:r>
          </w:p>
          <w:p w:rsidR="00DD0332" w:rsidRPr="00B5100E" w:rsidRDefault="00DD0332" w:rsidP="000D42BD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  <w:p w:rsidR="00DD0332" w:rsidRPr="00B5100E" w:rsidRDefault="00DD0332" w:rsidP="000D42BD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«Учение с увлечением» </w:t>
            </w: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332" w:rsidRPr="00B5100E" w:rsidRDefault="00DD0332" w:rsidP="000D42BD">
            <w:pPr>
              <w:pStyle w:val="a6"/>
              <w:numPr>
                <w:ilvl w:val="0"/>
                <w:numId w:val="6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Познавательные беседы, предметные олимпиады, интеллектуальные конкурсы и викторины.</w:t>
            </w:r>
          </w:p>
          <w:p w:rsidR="00DD0332" w:rsidRPr="00B5100E" w:rsidRDefault="00DD0332" w:rsidP="000D42BD">
            <w:pPr>
              <w:pStyle w:val="a6"/>
              <w:numPr>
                <w:ilvl w:val="0"/>
                <w:numId w:val="6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Образовательные экскурсии.</w:t>
            </w:r>
          </w:p>
          <w:p w:rsidR="00DD0332" w:rsidRPr="00B5100E" w:rsidRDefault="00DD0332" w:rsidP="000D42BD">
            <w:pPr>
              <w:pStyle w:val="a6"/>
              <w:numPr>
                <w:ilvl w:val="0"/>
                <w:numId w:val="6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Научно-практические конференции.</w:t>
            </w:r>
          </w:p>
          <w:p w:rsidR="00DD0332" w:rsidRPr="00B5100E" w:rsidRDefault="00DD0332" w:rsidP="000D42BD">
            <w:pPr>
              <w:pStyle w:val="a6"/>
              <w:numPr>
                <w:ilvl w:val="0"/>
                <w:numId w:val="6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Углубленное изучение предметов</w:t>
            </w:r>
          </w:p>
          <w:p w:rsidR="00DD0332" w:rsidRPr="00B5100E" w:rsidRDefault="00DD0332" w:rsidP="000D42BD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</w:tr>
      <w:tr w:rsidR="00DD0332" w:rsidRPr="00B5100E" w:rsidTr="005871BB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32" w:rsidRPr="00B5100E" w:rsidRDefault="00DD0332" w:rsidP="00B5100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332" w:rsidRPr="00B5100E" w:rsidRDefault="00DD0332" w:rsidP="00DD0332">
            <w:pPr>
              <w:pStyle w:val="a6"/>
              <w:ind w:left="347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</w:p>
        </w:tc>
      </w:tr>
      <w:tr w:rsidR="00F91EBA" w:rsidRPr="00B5100E" w:rsidTr="00E411D4">
        <w:trPr>
          <w:trHeight w:val="7093"/>
        </w:trPr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0332" w:rsidRDefault="00DD0332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5100E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Гражданско-патриотическое</w:t>
            </w: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  <w:p w:rsidR="00F91EBA" w:rsidRPr="00B5100E" w:rsidRDefault="00F91EBA" w:rsidP="00B5100E">
            <w:pPr>
              <w:jc w:val="both"/>
              <w:rPr>
                <w:rFonts w:ascii="Times New Roman" w:eastAsia="SchoolBookSanPin" w:hAnsi="Times New Roman" w:cs="Times New Roman"/>
                <w:b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Классные часы, беседы, просмотры кинофильмов с целью знакомства с героическими страницами истории России, жизнью замечательных людей, с обязанностью гражданина.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Беседы о подвигах Российской армии, защитниках Отечества, встречи с ветеранами и военнослужащими.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Расширение опыта позитивного взаимодействия в семье – беседы о семье, о родителях, о прародителях, о семейных ценностях.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Выставки рисунков, оформление газет о боевой и трудовой славе россиян.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Оказание помощи ветерана ВОО и труда.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Участие в акциях помощи и поддержки военнослужащим Российской армии.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Участие в смотре строя и песни, фестивале военно-патриотической песни.   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Природоохранные акции школьников в социуме.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Участие в научно-исследовательских конференциях на уровне школы.</w:t>
            </w:r>
          </w:p>
          <w:p w:rsidR="00F91EBA" w:rsidRPr="00B5100E" w:rsidRDefault="00F91EBA" w:rsidP="00B5100E">
            <w:pPr>
              <w:pStyle w:val="a6"/>
              <w:numPr>
                <w:ilvl w:val="0"/>
                <w:numId w:val="4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Участие в социальных акциях, под руководством учителей и родителей.</w:t>
            </w:r>
          </w:p>
        </w:tc>
      </w:tr>
      <w:tr w:rsidR="005871BB" w:rsidRPr="00B5100E" w:rsidTr="005871BB"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71E8" w:rsidRPr="00B5100E" w:rsidRDefault="00ED644A" w:rsidP="00B5100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D644A" w:rsidRPr="00B5100E" w:rsidRDefault="00ED644A" w:rsidP="00B5100E">
            <w:pPr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Художественно-эстетическая </w:t>
            </w:r>
            <w:r w:rsidRPr="00B510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творческая деятельность</w:t>
            </w:r>
          </w:p>
        </w:tc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1BB" w:rsidRPr="00B5100E" w:rsidRDefault="005871BB" w:rsidP="00B5100E">
            <w:pPr>
              <w:pStyle w:val="a6"/>
              <w:numPr>
                <w:ilvl w:val="0"/>
                <w:numId w:val="7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Культпоходы в театры, музеи, кино.</w:t>
            </w:r>
          </w:p>
          <w:p w:rsidR="005871BB" w:rsidRPr="00B5100E" w:rsidRDefault="005871BB" w:rsidP="00B5100E">
            <w:pPr>
              <w:pStyle w:val="a6"/>
              <w:numPr>
                <w:ilvl w:val="0"/>
                <w:numId w:val="7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Концерты, инсценировки, спектакли, праздники на уровне класса, школы, округа, города.</w:t>
            </w:r>
          </w:p>
          <w:p w:rsidR="005871BB" w:rsidRPr="00B5100E" w:rsidRDefault="005871BB" w:rsidP="00B5100E">
            <w:pPr>
              <w:pStyle w:val="a6"/>
              <w:numPr>
                <w:ilvl w:val="0"/>
                <w:numId w:val="7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Выставки детских рисунков, поделок и творческих работ</w:t>
            </w:r>
          </w:p>
          <w:p w:rsidR="00ED644A" w:rsidRPr="00B5100E" w:rsidRDefault="00ED644A" w:rsidP="00B5100E">
            <w:pPr>
              <w:pStyle w:val="a6"/>
              <w:numPr>
                <w:ilvl w:val="0"/>
                <w:numId w:val="7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Театральный кружок</w:t>
            </w:r>
            <w:r w:rsidR="003D5F94"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, студия</w:t>
            </w:r>
          </w:p>
          <w:p w:rsidR="00531E6F" w:rsidRPr="00B5100E" w:rsidRDefault="00531E6F" w:rsidP="00B5100E">
            <w:pPr>
              <w:pStyle w:val="a6"/>
              <w:numPr>
                <w:ilvl w:val="0"/>
                <w:numId w:val="7"/>
              </w:numPr>
              <w:ind w:left="347" w:hanging="283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B5100E">
              <w:rPr>
                <w:rFonts w:ascii="Times New Roman" w:eastAsia="SchoolBookSanPin" w:hAnsi="Times New Roman" w:cs="Times New Roman"/>
                <w:sz w:val="28"/>
                <w:szCs w:val="28"/>
              </w:rPr>
              <w:t>Фестивали</w:t>
            </w:r>
          </w:p>
        </w:tc>
      </w:tr>
    </w:tbl>
    <w:p w:rsidR="00880F33" w:rsidRPr="00B5100E" w:rsidRDefault="00880F33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265232" w:rsidRPr="00B5100E" w:rsidRDefault="006B38B9" w:rsidP="00DD0332">
      <w:pPr>
        <w:pStyle w:val="24"/>
        <w:keepNext/>
        <w:keepLines/>
        <w:shd w:val="clear" w:color="auto" w:fill="auto"/>
        <w:tabs>
          <w:tab w:val="left" w:pos="1226"/>
        </w:tabs>
        <w:spacing w:after="0" w:line="240" w:lineRule="auto"/>
        <w:rPr>
          <w:sz w:val="28"/>
          <w:szCs w:val="28"/>
        </w:rPr>
      </w:pPr>
      <w:bookmarkStart w:id="1" w:name="bookmark8"/>
      <w:r w:rsidRPr="00B5100E">
        <w:rPr>
          <w:sz w:val="28"/>
          <w:szCs w:val="28"/>
          <w:lang w:val="en-US"/>
        </w:rPr>
        <w:t>III</w:t>
      </w:r>
      <w:r w:rsidRPr="00B5100E">
        <w:rPr>
          <w:sz w:val="28"/>
          <w:szCs w:val="28"/>
        </w:rPr>
        <w:t xml:space="preserve">. </w:t>
      </w:r>
      <w:r w:rsidR="00265232" w:rsidRPr="00B5100E">
        <w:rPr>
          <w:sz w:val="28"/>
          <w:szCs w:val="28"/>
        </w:rPr>
        <w:t>Содержание плана внеурочной деятельности.</w:t>
      </w:r>
      <w:bookmarkEnd w:id="1"/>
    </w:p>
    <w:p w:rsidR="00633047" w:rsidRPr="00B5100E" w:rsidRDefault="006B38B9" w:rsidP="00B5100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ab/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плана. </w:t>
      </w:r>
      <w:r w:rsidRPr="00B5100E">
        <w:rPr>
          <w:rFonts w:ascii="Times New Roman" w:eastAsia="SchoolBookSanPin" w:hAnsi="Times New Roman" w:cs="Times New Roman"/>
          <w:sz w:val="28"/>
          <w:szCs w:val="28"/>
        </w:rPr>
        <w:t>Общий объем внеурочной деятельности в гимназии №82 не превышает 10 часов в неделю в соответствии ФГОС НОО -21.</w:t>
      </w:r>
      <w:r w:rsidR="00633047" w:rsidRPr="00B510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:rsidR="006B38B9" w:rsidRPr="00B5100E" w:rsidRDefault="006B38B9" w:rsidP="00DD0332">
      <w:pPr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sz w:val="28"/>
          <w:szCs w:val="28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</w:t>
      </w:r>
    </w:p>
    <w:p w:rsidR="00265232" w:rsidRPr="00B5100E" w:rsidRDefault="00265232" w:rsidP="00B5100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2510F1" w:rsidRPr="00B5100E" w:rsidRDefault="002510F1" w:rsidP="00DD0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00E">
        <w:rPr>
          <w:rFonts w:ascii="Times New Roman" w:hAnsi="Times New Roman" w:cs="Times New Roman"/>
          <w:b/>
          <w:sz w:val="28"/>
          <w:szCs w:val="28"/>
        </w:rPr>
        <w:t>В части,</w:t>
      </w:r>
      <w:r w:rsidR="00AF4824" w:rsidRPr="00B51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00E">
        <w:rPr>
          <w:rFonts w:ascii="Times New Roman" w:hAnsi="Times New Roman" w:cs="Times New Roman"/>
          <w:b/>
          <w:sz w:val="28"/>
          <w:szCs w:val="28"/>
        </w:rPr>
        <w:t xml:space="preserve"> рекомендованн</w:t>
      </w:r>
      <w:r w:rsidR="00880F33" w:rsidRPr="00B5100E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B5100E">
        <w:rPr>
          <w:rFonts w:ascii="Times New Roman" w:hAnsi="Times New Roman" w:cs="Times New Roman"/>
          <w:b/>
          <w:sz w:val="28"/>
          <w:szCs w:val="28"/>
        </w:rPr>
        <w:t xml:space="preserve"> для всех обучающихся реализуется </w:t>
      </w:r>
      <w:r w:rsidR="00AF4824" w:rsidRPr="00B5100E">
        <w:rPr>
          <w:rFonts w:ascii="Times New Roman" w:hAnsi="Times New Roman" w:cs="Times New Roman"/>
          <w:b/>
          <w:sz w:val="28"/>
          <w:szCs w:val="28"/>
        </w:rPr>
        <w:t>3</w:t>
      </w:r>
      <w:r w:rsidRPr="00B5100E">
        <w:rPr>
          <w:rFonts w:ascii="Times New Roman" w:hAnsi="Times New Roman" w:cs="Times New Roman"/>
          <w:b/>
          <w:sz w:val="28"/>
          <w:szCs w:val="28"/>
        </w:rPr>
        <w:t xml:space="preserve"> часа:</w:t>
      </w:r>
    </w:p>
    <w:p w:rsidR="002510F1" w:rsidRPr="00B5100E" w:rsidRDefault="002510F1" w:rsidP="00B5100E">
      <w:pPr>
        <w:spacing w:after="0" w:line="240" w:lineRule="auto"/>
        <w:ind w:firstLine="70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Один час в неделю отводится  на внеурочное занятие «Разговоры о важном» (ФООП НОО п. 173.6)</w:t>
      </w:r>
    </w:p>
    <w:p w:rsidR="002510F1" w:rsidRPr="00B5100E" w:rsidRDefault="001507AC" w:rsidP="00B5100E">
      <w:pPr>
        <w:pStyle w:val="a6"/>
        <w:spacing w:after="0" w:line="240" w:lineRule="auto"/>
        <w:ind w:left="0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b/>
          <w:sz w:val="28"/>
          <w:szCs w:val="28"/>
        </w:rPr>
        <w:t xml:space="preserve">          </w:t>
      </w:r>
      <w:r w:rsidR="002510F1" w:rsidRPr="00B5100E">
        <w:rPr>
          <w:rFonts w:ascii="Times New Roman" w:eastAsia="SchoolBookSanPin" w:hAnsi="Times New Roman" w:cs="Times New Roman"/>
          <w:b/>
          <w:sz w:val="28"/>
          <w:szCs w:val="28"/>
        </w:rPr>
        <w:t xml:space="preserve"> Внеурочные занятия «Разговоры о важном»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FE0EAA" w:rsidRPr="00B5100E">
        <w:rPr>
          <w:rFonts w:ascii="Times New Roman" w:eastAsia="SchoolBookSanPin" w:hAnsi="Times New Roman" w:cs="Times New Roman"/>
          <w:sz w:val="28"/>
          <w:szCs w:val="28"/>
        </w:rPr>
        <w:t>для 1-</w:t>
      </w:r>
      <w:r w:rsidR="00824541">
        <w:rPr>
          <w:rFonts w:ascii="Times New Roman" w:eastAsia="SchoolBookSanPin" w:hAnsi="Times New Roman" w:cs="Times New Roman"/>
          <w:sz w:val="28"/>
          <w:szCs w:val="28"/>
        </w:rPr>
        <w:t>3</w:t>
      </w:r>
      <w:r w:rsidR="00FE0EAA" w:rsidRPr="00B5100E">
        <w:rPr>
          <w:rFonts w:ascii="Times New Roman" w:eastAsia="SchoolBookSanPin" w:hAnsi="Times New Roman" w:cs="Times New Roman"/>
          <w:sz w:val="28"/>
          <w:szCs w:val="28"/>
        </w:rPr>
        <w:t xml:space="preserve"> кл</w:t>
      </w:r>
      <w:r w:rsidR="00C74C64" w:rsidRPr="00B5100E">
        <w:rPr>
          <w:rFonts w:ascii="Times New Roman" w:eastAsia="SchoolBookSanPin" w:hAnsi="Times New Roman" w:cs="Times New Roman"/>
          <w:sz w:val="28"/>
          <w:szCs w:val="28"/>
        </w:rPr>
        <w:t xml:space="preserve"> - </w:t>
      </w:r>
      <w:r w:rsidR="00C74C64" w:rsidRPr="00B5100E">
        <w:rPr>
          <w:rStyle w:val="a9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гражданско-патриотическое</w:t>
      </w:r>
      <w:r w:rsidR="00C74C64" w:rsidRPr="00B5100E">
        <w:rPr>
          <w:rFonts w:ascii="Times New Roman" w:eastAsia="SchoolBookSanPin" w:hAnsi="Times New Roman" w:cs="Times New Roman"/>
          <w:sz w:val="28"/>
          <w:szCs w:val="28"/>
        </w:rPr>
        <w:t xml:space="preserve"> направление. Эти занятия направлены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t xml:space="preserve"> развитие ценностного отношения обучающихся к своей родине – России, населяющим 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br/>
        <w:t xml:space="preserve">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br/>
        <w:t xml:space="preserve">           Основной формат внеурочных занятий «Разговоры о важном» – разговор и (или) беседа с обучающимися. Основные темы занятий связаны 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br/>
        <w:t xml:space="preserve">и повседневной культуре поведения, доброжелательным отношением </w:t>
      </w:r>
      <w:r w:rsidR="002510F1" w:rsidRPr="00B5100E">
        <w:rPr>
          <w:rFonts w:ascii="Times New Roman" w:eastAsia="SchoolBookSanPin" w:hAnsi="Times New Roman" w:cs="Times New Roman"/>
          <w:sz w:val="28"/>
          <w:szCs w:val="28"/>
        </w:rPr>
        <w:br/>
        <w:t>к окружающим и ответственным отношением к собственным поступкам.</w:t>
      </w:r>
    </w:p>
    <w:p w:rsidR="002510F1" w:rsidRPr="00B5100E" w:rsidRDefault="001507AC" w:rsidP="00B5100E">
      <w:pPr>
        <w:pStyle w:val="a3"/>
        <w:spacing w:after="0"/>
        <w:jc w:val="both"/>
        <w:rPr>
          <w:color w:val="202124"/>
          <w:sz w:val="28"/>
          <w:szCs w:val="28"/>
          <w:shd w:val="clear" w:color="auto" w:fill="FFFFFF"/>
        </w:rPr>
      </w:pPr>
      <w:r w:rsidRPr="00B5100E">
        <w:rPr>
          <w:rFonts w:eastAsia="SchoolBookSanPin"/>
          <w:b/>
          <w:sz w:val="28"/>
          <w:szCs w:val="28"/>
        </w:rPr>
        <w:t xml:space="preserve">            </w:t>
      </w:r>
      <w:r w:rsidR="002510F1" w:rsidRPr="00B5100E">
        <w:rPr>
          <w:rFonts w:eastAsia="SchoolBookSanPin"/>
          <w:b/>
          <w:sz w:val="28"/>
          <w:szCs w:val="28"/>
        </w:rPr>
        <w:t xml:space="preserve"> Занятия по </w:t>
      </w:r>
      <w:r w:rsidR="00C74C64" w:rsidRPr="00B5100E">
        <w:rPr>
          <w:rStyle w:val="a4"/>
          <w:b/>
          <w:color w:val="000000"/>
          <w:sz w:val="28"/>
          <w:szCs w:val="28"/>
        </w:rPr>
        <w:t xml:space="preserve">Функциональной грамотности </w:t>
      </w:r>
      <w:r w:rsidR="00FE0EAA" w:rsidRPr="00B5100E">
        <w:rPr>
          <w:rStyle w:val="a4"/>
          <w:b/>
          <w:color w:val="000000"/>
          <w:sz w:val="28"/>
          <w:szCs w:val="28"/>
        </w:rPr>
        <w:t xml:space="preserve"> для 1-</w:t>
      </w:r>
      <w:r w:rsidR="00824541">
        <w:rPr>
          <w:rStyle w:val="a4"/>
          <w:b/>
          <w:color w:val="000000"/>
          <w:sz w:val="28"/>
          <w:szCs w:val="28"/>
        </w:rPr>
        <w:t>3</w:t>
      </w:r>
      <w:r w:rsidR="00FE0EAA" w:rsidRPr="00B5100E">
        <w:rPr>
          <w:rStyle w:val="a4"/>
          <w:b/>
          <w:color w:val="000000"/>
          <w:sz w:val="28"/>
          <w:szCs w:val="28"/>
        </w:rPr>
        <w:t xml:space="preserve"> кл</w:t>
      </w:r>
      <w:r w:rsidR="00C74C64" w:rsidRPr="00B5100E">
        <w:rPr>
          <w:rStyle w:val="a4"/>
          <w:b/>
          <w:color w:val="000000"/>
          <w:sz w:val="28"/>
          <w:szCs w:val="28"/>
        </w:rPr>
        <w:t xml:space="preserve">– </w:t>
      </w:r>
      <w:r w:rsidR="00C74C64" w:rsidRPr="00B5100E">
        <w:rPr>
          <w:rFonts w:eastAsia="SchoolBookSanPin"/>
          <w:sz w:val="28"/>
          <w:szCs w:val="28"/>
          <w:u w:val="single"/>
        </w:rPr>
        <w:t>общеинтеллектуальное</w:t>
      </w:r>
      <w:r w:rsidR="00C74C64" w:rsidRPr="00B5100E">
        <w:rPr>
          <w:rFonts w:eastAsia="SchoolBookSanPin"/>
          <w:sz w:val="28"/>
          <w:szCs w:val="28"/>
        </w:rPr>
        <w:t xml:space="preserve"> направление - </w:t>
      </w:r>
      <w:r w:rsidR="00C74C64" w:rsidRPr="00B5100E">
        <w:rPr>
          <w:rStyle w:val="a4"/>
          <w:b/>
          <w:color w:val="000000"/>
          <w:sz w:val="28"/>
          <w:szCs w:val="28"/>
        </w:rPr>
        <w:t xml:space="preserve"> </w:t>
      </w:r>
      <w:r w:rsidR="002510F1" w:rsidRPr="00B5100E">
        <w:rPr>
          <w:rStyle w:val="a4"/>
          <w:color w:val="000000"/>
          <w:sz w:val="28"/>
          <w:szCs w:val="28"/>
        </w:rPr>
        <w:t>«Читательская грамотность», «Математическая грамотность» проводятся один раз в недел</w:t>
      </w:r>
      <w:r w:rsidR="00190E79" w:rsidRPr="00B5100E">
        <w:rPr>
          <w:rStyle w:val="a4"/>
          <w:color w:val="000000"/>
          <w:sz w:val="28"/>
          <w:szCs w:val="28"/>
        </w:rPr>
        <w:t>ю</w:t>
      </w:r>
      <w:r w:rsidR="002510F1" w:rsidRPr="00B5100E">
        <w:rPr>
          <w:rStyle w:val="a4"/>
          <w:color w:val="000000"/>
          <w:sz w:val="28"/>
          <w:szCs w:val="28"/>
        </w:rPr>
        <w:t xml:space="preserve"> и обязательны для посещения всеми учащимися класса.</w:t>
      </w:r>
      <w:r w:rsidR="002510F1" w:rsidRPr="00B5100E">
        <w:rPr>
          <w:rStyle w:val="a4"/>
          <w:b/>
          <w:color w:val="000000"/>
          <w:sz w:val="28"/>
          <w:szCs w:val="28"/>
        </w:rPr>
        <w:t xml:space="preserve"> О</w:t>
      </w:r>
      <w:r w:rsidR="002510F1" w:rsidRPr="00B5100E">
        <w:rPr>
          <w:color w:val="202124"/>
          <w:sz w:val="28"/>
          <w:szCs w:val="28"/>
          <w:shd w:val="clear" w:color="auto" w:fill="FFFFFF"/>
        </w:rPr>
        <w:t>сновной целью курса является </w:t>
      </w:r>
      <w:r w:rsidR="002510F1" w:rsidRPr="00B5100E">
        <w:rPr>
          <w:color w:val="040C28"/>
          <w:sz w:val="28"/>
          <w:szCs w:val="28"/>
        </w:rPr>
        <w:t>формирование функционально грамотной личности, её готовности и способности</w:t>
      </w:r>
      <w:r w:rsidR="002510F1" w:rsidRPr="00B5100E">
        <w:rPr>
          <w:color w:val="202124"/>
          <w:sz w:val="28"/>
          <w:szCs w:val="28"/>
          <w:shd w:val="clear" w:color="auto" w:fill="FFFFFF"/>
        </w:rPr>
        <w:t> 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.</w:t>
      </w:r>
    </w:p>
    <w:p w:rsidR="00FE0EAA" w:rsidRPr="00B5100E" w:rsidRDefault="00FE0EAA" w:rsidP="00B5100E">
      <w:pPr>
        <w:pStyle w:val="a3"/>
        <w:spacing w:after="0"/>
        <w:ind w:left="20" w:firstLine="700"/>
        <w:jc w:val="both"/>
        <w:rPr>
          <w:rStyle w:val="a4"/>
          <w:rFonts w:eastAsia="SchoolBookSanPin"/>
          <w:color w:val="000000"/>
          <w:sz w:val="28"/>
          <w:szCs w:val="28"/>
        </w:rPr>
      </w:pPr>
      <w:r w:rsidRPr="00B5100E">
        <w:rPr>
          <w:rStyle w:val="a4"/>
          <w:b/>
          <w:color w:val="000000"/>
          <w:sz w:val="28"/>
          <w:szCs w:val="28"/>
        </w:rPr>
        <w:t xml:space="preserve"> В </w:t>
      </w:r>
      <w:r w:rsidR="00824541">
        <w:rPr>
          <w:rStyle w:val="a4"/>
          <w:b/>
          <w:color w:val="000000"/>
          <w:sz w:val="28"/>
          <w:szCs w:val="28"/>
        </w:rPr>
        <w:t>1</w:t>
      </w:r>
      <w:r w:rsidRPr="00B5100E">
        <w:rPr>
          <w:rStyle w:val="a4"/>
          <w:b/>
          <w:color w:val="000000"/>
          <w:sz w:val="28"/>
          <w:szCs w:val="28"/>
        </w:rPr>
        <w:t xml:space="preserve">-ом классе </w:t>
      </w:r>
      <w:r w:rsidR="001507AC" w:rsidRPr="00B5100E">
        <w:rPr>
          <w:rStyle w:val="a4"/>
          <w:b/>
          <w:color w:val="000000"/>
          <w:sz w:val="28"/>
          <w:szCs w:val="28"/>
        </w:rPr>
        <w:t>курс</w:t>
      </w:r>
      <w:r w:rsidRPr="00B5100E">
        <w:rPr>
          <w:rStyle w:val="a4"/>
          <w:b/>
          <w:color w:val="000000"/>
          <w:sz w:val="28"/>
          <w:szCs w:val="28"/>
        </w:rPr>
        <w:t xml:space="preserve">  «Кубановедение»</w:t>
      </w:r>
      <w:r w:rsidRPr="00B5100E">
        <w:rPr>
          <w:sz w:val="28"/>
          <w:szCs w:val="28"/>
        </w:rPr>
        <w:t xml:space="preserve"> изучается в рамках внеурочной деятельности по 1 часу в неделю согласно учебному плану. Данный курс реализует п</w:t>
      </w:r>
      <w:r w:rsidRPr="00B5100E">
        <w:rPr>
          <w:sz w:val="28"/>
          <w:szCs w:val="28"/>
          <w:u w:val="single"/>
        </w:rPr>
        <w:t>роектно- исследовательская деятельность.</w:t>
      </w:r>
      <w:r w:rsidRPr="00B5100E">
        <w:rPr>
          <w:sz w:val="28"/>
          <w:szCs w:val="28"/>
        </w:rPr>
        <w:t xml:space="preserve"> С целью приобщения младших школьников к общекультурным, национальным и к этнокультурным ценностям. </w:t>
      </w:r>
      <w:r w:rsidRPr="00B5100E">
        <w:rPr>
          <w:rStyle w:val="a4"/>
          <w:color w:val="000000"/>
          <w:sz w:val="28"/>
          <w:szCs w:val="28"/>
        </w:rPr>
        <w:t xml:space="preserve">Основной формат проведения занятий по «Кубановедению»: виртуальные экскурсии, викторины, проектно-исследовательская деятельность. Основные темы связаны с </w:t>
      </w:r>
      <w:r w:rsidRPr="00B5100E">
        <w:rPr>
          <w:rStyle w:val="a4"/>
          <w:color w:val="000000"/>
          <w:sz w:val="28"/>
          <w:szCs w:val="28"/>
        </w:rPr>
        <w:lastRenderedPageBreak/>
        <w:t>историей Краснодарского края, его географическим положением, с животным и растительным миром, с историческими личностями Краснодарского края.</w:t>
      </w:r>
    </w:p>
    <w:p w:rsidR="002510F1" w:rsidRPr="00B5100E" w:rsidRDefault="00FE0EAA" w:rsidP="00B5100E">
      <w:pPr>
        <w:pStyle w:val="a3"/>
        <w:spacing w:after="0"/>
        <w:ind w:left="20" w:firstLine="700"/>
        <w:jc w:val="both"/>
        <w:rPr>
          <w:color w:val="000000"/>
          <w:sz w:val="28"/>
          <w:szCs w:val="28"/>
        </w:rPr>
      </w:pPr>
      <w:r w:rsidRPr="00B5100E">
        <w:rPr>
          <w:rStyle w:val="a4"/>
          <w:color w:val="000000"/>
          <w:sz w:val="28"/>
          <w:szCs w:val="28"/>
        </w:rPr>
        <w:t>Данные занятия позволяют развивать интерес и любовь к своей малой родине, к истории края, гордость за своих земляков.</w:t>
      </w:r>
    </w:p>
    <w:p w:rsidR="002510F1" w:rsidRPr="00B5100E" w:rsidRDefault="002510F1" w:rsidP="00B5100E">
      <w:pPr>
        <w:pStyle w:val="a3"/>
        <w:spacing w:after="0"/>
        <w:ind w:left="20" w:firstLine="700"/>
        <w:jc w:val="both"/>
        <w:rPr>
          <w:color w:val="000000"/>
          <w:sz w:val="28"/>
          <w:szCs w:val="28"/>
        </w:rPr>
      </w:pPr>
      <w:r w:rsidRPr="00B5100E">
        <w:rPr>
          <w:b/>
          <w:sz w:val="28"/>
          <w:szCs w:val="28"/>
        </w:rPr>
        <w:t xml:space="preserve">В вариативной части учебного плана по внеурочной деятельности  </w:t>
      </w:r>
      <w:r w:rsidRPr="00B5100E">
        <w:rPr>
          <w:sz w:val="28"/>
          <w:szCs w:val="28"/>
        </w:rPr>
        <w:t>имеются занятия, которые обучающиеся пос</w:t>
      </w:r>
      <w:r w:rsidR="008313D1" w:rsidRPr="00B5100E">
        <w:rPr>
          <w:sz w:val="28"/>
          <w:szCs w:val="28"/>
        </w:rPr>
        <w:t>ещают  по  заявлениям родителей с учетом интересов обучающихся.</w:t>
      </w:r>
      <w:r w:rsidRPr="00B5100E">
        <w:rPr>
          <w:sz w:val="28"/>
          <w:szCs w:val="28"/>
        </w:rPr>
        <w:t xml:space="preserve"> Группы формируются по классам с учетом интересов обучающихся</w:t>
      </w:r>
      <w:r w:rsidR="00B54BF4" w:rsidRPr="00B5100E">
        <w:rPr>
          <w:b/>
          <w:sz w:val="28"/>
          <w:szCs w:val="28"/>
        </w:rPr>
        <w:t>.</w:t>
      </w:r>
    </w:p>
    <w:p w:rsidR="002510F1" w:rsidRPr="00B5100E" w:rsidRDefault="002510F1" w:rsidP="00B5100E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B5100E">
        <w:rPr>
          <w:b/>
          <w:sz w:val="28"/>
          <w:szCs w:val="28"/>
          <w:shd w:val="clear" w:color="auto" w:fill="FFFFFF"/>
        </w:rPr>
        <w:t xml:space="preserve">Курс "Орлята России" </w:t>
      </w:r>
      <w:r w:rsidR="00AF4824" w:rsidRPr="00B5100E">
        <w:rPr>
          <w:b/>
          <w:sz w:val="28"/>
          <w:szCs w:val="28"/>
          <w:shd w:val="clear" w:color="auto" w:fill="FFFFFF"/>
        </w:rPr>
        <w:t>для 1-</w:t>
      </w:r>
      <w:r w:rsidR="004A5D9E" w:rsidRPr="00B5100E">
        <w:rPr>
          <w:b/>
          <w:sz w:val="28"/>
          <w:szCs w:val="28"/>
          <w:shd w:val="clear" w:color="auto" w:fill="FFFFFF"/>
        </w:rPr>
        <w:t xml:space="preserve"> </w:t>
      </w:r>
      <w:r w:rsidR="00824541">
        <w:rPr>
          <w:b/>
          <w:sz w:val="28"/>
          <w:szCs w:val="28"/>
          <w:shd w:val="clear" w:color="auto" w:fill="FFFFFF"/>
        </w:rPr>
        <w:t>3</w:t>
      </w:r>
      <w:r w:rsidR="00AF4824" w:rsidRPr="00B5100E">
        <w:rPr>
          <w:b/>
          <w:sz w:val="28"/>
          <w:szCs w:val="28"/>
          <w:shd w:val="clear" w:color="auto" w:fill="FFFFFF"/>
        </w:rPr>
        <w:t xml:space="preserve"> кл </w:t>
      </w:r>
      <w:r w:rsidRPr="00B5100E">
        <w:rPr>
          <w:b/>
          <w:sz w:val="28"/>
          <w:szCs w:val="28"/>
          <w:shd w:val="clear" w:color="auto" w:fill="FFFFFF"/>
        </w:rPr>
        <w:t xml:space="preserve">- </w:t>
      </w:r>
      <w:r w:rsidRPr="00B5100E">
        <w:rPr>
          <w:color w:val="000000"/>
          <w:sz w:val="28"/>
          <w:szCs w:val="28"/>
          <w:shd w:val="clear" w:color="auto" w:fill="FFFFFF"/>
        </w:rPr>
        <w:t>программа развития социальной активности учащихся начальных классов «Орлята России» направлена на 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</w:t>
      </w:r>
    </w:p>
    <w:p w:rsidR="002510F1" w:rsidRPr="00B5100E" w:rsidRDefault="002510F1" w:rsidP="00B5100E">
      <w:pPr>
        <w:pStyle w:val="a8"/>
        <w:spacing w:before="103" w:beforeAutospacing="0" w:after="103" w:afterAutospacing="0"/>
        <w:rPr>
          <w:color w:val="212529"/>
          <w:sz w:val="28"/>
          <w:szCs w:val="28"/>
        </w:rPr>
      </w:pPr>
      <w:r w:rsidRPr="00B5100E">
        <w:rPr>
          <w:b/>
          <w:sz w:val="28"/>
          <w:szCs w:val="28"/>
          <w:shd w:val="clear" w:color="auto" w:fill="FFFFFF"/>
        </w:rPr>
        <w:t xml:space="preserve">Кружок </w:t>
      </w:r>
      <w:r w:rsidR="00BD3872" w:rsidRPr="00B5100E">
        <w:rPr>
          <w:b/>
          <w:sz w:val="28"/>
          <w:szCs w:val="28"/>
          <w:shd w:val="clear" w:color="auto" w:fill="FFFFFF"/>
        </w:rPr>
        <w:t>«Основы финансовой грамотности</w:t>
      </w:r>
      <w:r w:rsidR="004A5D9E" w:rsidRPr="00B5100E">
        <w:rPr>
          <w:b/>
          <w:sz w:val="28"/>
          <w:szCs w:val="28"/>
          <w:shd w:val="clear" w:color="auto" w:fill="FFFFFF"/>
        </w:rPr>
        <w:t>»</w:t>
      </w:r>
      <w:r w:rsidR="00BD3872" w:rsidRPr="00B5100E">
        <w:rPr>
          <w:sz w:val="28"/>
          <w:szCs w:val="28"/>
          <w:shd w:val="clear" w:color="auto" w:fill="FFFFFF"/>
        </w:rPr>
        <w:t xml:space="preserve"> </w:t>
      </w:r>
      <w:r w:rsidR="00AF4824" w:rsidRPr="00B5100E">
        <w:rPr>
          <w:sz w:val="28"/>
          <w:szCs w:val="28"/>
          <w:shd w:val="clear" w:color="auto" w:fill="FFFFFF"/>
        </w:rPr>
        <w:t xml:space="preserve"> </w:t>
      </w:r>
      <w:r w:rsidR="00AF4824" w:rsidRPr="00B5100E">
        <w:rPr>
          <w:b/>
          <w:sz w:val="28"/>
          <w:szCs w:val="28"/>
          <w:shd w:val="clear" w:color="auto" w:fill="FFFFFF"/>
        </w:rPr>
        <w:t xml:space="preserve">для </w:t>
      </w:r>
      <w:r w:rsidR="00BD02B5" w:rsidRPr="00B5100E">
        <w:rPr>
          <w:b/>
          <w:sz w:val="28"/>
          <w:szCs w:val="28"/>
          <w:shd w:val="clear" w:color="auto" w:fill="FFFFFF"/>
        </w:rPr>
        <w:t>1</w:t>
      </w:r>
      <w:r w:rsidR="00AF4824" w:rsidRPr="00B5100E">
        <w:rPr>
          <w:b/>
          <w:sz w:val="28"/>
          <w:szCs w:val="28"/>
          <w:shd w:val="clear" w:color="auto" w:fill="FFFFFF"/>
        </w:rPr>
        <w:t>-</w:t>
      </w:r>
      <w:r w:rsidR="00824541">
        <w:rPr>
          <w:b/>
          <w:sz w:val="28"/>
          <w:szCs w:val="28"/>
          <w:shd w:val="clear" w:color="auto" w:fill="FFFFFF"/>
        </w:rPr>
        <w:t>3</w:t>
      </w:r>
      <w:r w:rsidR="00BA57A0">
        <w:rPr>
          <w:b/>
          <w:sz w:val="28"/>
          <w:szCs w:val="28"/>
          <w:shd w:val="clear" w:color="auto" w:fill="FFFFFF"/>
        </w:rPr>
        <w:t xml:space="preserve"> </w:t>
      </w:r>
      <w:r w:rsidR="00AF4824" w:rsidRPr="00B5100E">
        <w:rPr>
          <w:b/>
          <w:sz w:val="28"/>
          <w:szCs w:val="28"/>
          <w:shd w:val="clear" w:color="auto" w:fill="FFFFFF"/>
        </w:rPr>
        <w:t xml:space="preserve">кл </w:t>
      </w:r>
      <w:r w:rsidRPr="00B5100E">
        <w:rPr>
          <w:b/>
          <w:sz w:val="28"/>
          <w:szCs w:val="28"/>
          <w:shd w:val="clear" w:color="auto" w:fill="FFFFFF"/>
        </w:rPr>
        <w:t xml:space="preserve">- </w:t>
      </w:r>
      <w:r w:rsidRPr="00B5100E">
        <w:rPr>
          <w:sz w:val="28"/>
          <w:szCs w:val="28"/>
          <w:shd w:val="clear" w:color="auto" w:fill="FFFFFF"/>
        </w:rPr>
        <w:t>раскрывает</w:t>
      </w:r>
      <w:r w:rsidRPr="00B5100E">
        <w:rPr>
          <w:color w:val="010101"/>
          <w:sz w:val="28"/>
          <w:szCs w:val="28"/>
          <w:shd w:val="clear" w:color="auto" w:fill="FFFFFF"/>
        </w:rPr>
        <w:t xml:space="preserve"> ребенку, окружающий его предметный мир как мир духовных и материальных ценностей, как часть общечеловеческой культуры, помогает сформировать основы экономических компетенций и финансовую грамотность у детей начальных классов. </w:t>
      </w:r>
      <w:r w:rsidRPr="00B5100E">
        <w:rPr>
          <w:color w:val="212529"/>
          <w:sz w:val="28"/>
          <w:szCs w:val="28"/>
        </w:rPr>
        <w:t>Развитие экономического образа мышления; воспитывает ответственность и нравственное поведение в области экономических отношений в семье;  формирует  опыт  применения полученных знаний и умений для решения элементарных вопросов в области экономики семьи.</w:t>
      </w:r>
    </w:p>
    <w:p w:rsidR="00B54BF4" w:rsidRPr="00B5100E" w:rsidRDefault="00B54BF4" w:rsidP="00B5100E">
      <w:pPr>
        <w:pStyle w:val="a8"/>
        <w:spacing w:before="103" w:beforeAutospacing="0" w:after="103" w:afterAutospacing="0"/>
        <w:rPr>
          <w:color w:val="212529"/>
          <w:sz w:val="28"/>
          <w:szCs w:val="28"/>
        </w:rPr>
      </w:pPr>
      <w:r w:rsidRPr="00B5100E">
        <w:rPr>
          <w:b/>
          <w:sz w:val="28"/>
          <w:szCs w:val="28"/>
          <w:shd w:val="clear" w:color="auto" w:fill="FFFFFF"/>
        </w:rPr>
        <w:t xml:space="preserve">Курс «Разговоры о профессиях» </w:t>
      </w:r>
      <w:r w:rsidRPr="00B5100E">
        <w:rPr>
          <w:sz w:val="28"/>
          <w:szCs w:val="28"/>
          <w:shd w:val="clear" w:color="auto" w:fill="FFFFFF"/>
        </w:rPr>
        <w:t xml:space="preserve">  </w:t>
      </w:r>
      <w:r w:rsidRPr="00B5100E">
        <w:rPr>
          <w:b/>
          <w:sz w:val="28"/>
          <w:szCs w:val="28"/>
          <w:shd w:val="clear" w:color="auto" w:fill="FFFFFF"/>
        </w:rPr>
        <w:t>для  1-</w:t>
      </w:r>
      <w:r w:rsidR="005C50B7">
        <w:rPr>
          <w:b/>
          <w:sz w:val="28"/>
          <w:szCs w:val="28"/>
          <w:shd w:val="clear" w:color="auto" w:fill="FFFFFF"/>
        </w:rPr>
        <w:t>3</w:t>
      </w:r>
      <w:r w:rsidRPr="00B5100E">
        <w:rPr>
          <w:b/>
          <w:sz w:val="28"/>
          <w:szCs w:val="28"/>
          <w:shd w:val="clear" w:color="auto" w:fill="FFFFFF"/>
        </w:rPr>
        <w:t xml:space="preserve"> кл - </w:t>
      </w:r>
      <w:r w:rsidRPr="00B5100E">
        <w:rPr>
          <w:color w:val="000000"/>
          <w:sz w:val="28"/>
          <w:szCs w:val="28"/>
          <w:shd w:val="clear" w:color="auto" w:fill="FFFFFF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</w:t>
      </w:r>
    </w:p>
    <w:p w:rsidR="00C74C64" w:rsidRDefault="008313D1" w:rsidP="00B5100E">
      <w:pPr>
        <w:pStyle w:val="a6"/>
        <w:spacing w:after="0" w:line="240" w:lineRule="auto"/>
        <w:ind w:left="142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5100E">
        <w:rPr>
          <w:rFonts w:ascii="Times New Roman" w:hAnsi="Times New Roman" w:cs="Times New Roman"/>
          <w:b/>
          <w:sz w:val="28"/>
          <w:szCs w:val="28"/>
        </w:rPr>
        <w:t xml:space="preserve">Студия </w:t>
      </w:r>
      <w:r w:rsidR="00A479F4" w:rsidRPr="00B5100E">
        <w:rPr>
          <w:rFonts w:ascii="Times New Roman" w:hAnsi="Times New Roman" w:cs="Times New Roman"/>
          <w:b/>
          <w:sz w:val="28"/>
          <w:szCs w:val="28"/>
        </w:rPr>
        <w:t xml:space="preserve">«Школьный театр» </w:t>
      </w:r>
      <w:r w:rsidR="00AF4824" w:rsidRPr="00B5100E">
        <w:rPr>
          <w:rFonts w:ascii="Times New Roman" w:hAnsi="Times New Roman" w:cs="Times New Roman"/>
          <w:b/>
          <w:sz w:val="28"/>
          <w:szCs w:val="28"/>
        </w:rPr>
        <w:t>для 1-</w:t>
      </w:r>
      <w:r w:rsidR="005C50B7">
        <w:rPr>
          <w:rFonts w:ascii="Times New Roman" w:hAnsi="Times New Roman" w:cs="Times New Roman"/>
          <w:b/>
          <w:sz w:val="28"/>
          <w:szCs w:val="28"/>
        </w:rPr>
        <w:t>3</w:t>
      </w:r>
      <w:r w:rsidR="00AF4824" w:rsidRPr="00B5100E">
        <w:rPr>
          <w:rFonts w:ascii="Times New Roman" w:hAnsi="Times New Roman" w:cs="Times New Roman"/>
          <w:b/>
          <w:sz w:val="28"/>
          <w:szCs w:val="28"/>
        </w:rPr>
        <w:t xml:space="preserve"> кл</w:t>
      </w:r>
      <w:r w:rsidR="001A04AE" w:rsidRPr="00B51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4AE" w:rsidRPr="00B5100E">
        <w:rPr>
          <w:rFonts w:ascii="Times New Roman" w:hAnsi="Times New Roman" w:cs="Times New Roman"/>
          <w:sz w:val="28"/>
          <w:szCs w:val="28"/>
        </w:rPr>
        <w:t>-</w:t>
      </w:r>
      <w:r w:rsidR="00016075" w:rsidRPr="00B5100E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C74C64" w:rsidRPr="00B5100E">
        <w:rPr>
          <w:rFonts w:ascii="Times New Roman" w:hAnsi="Times New Roman" w:cs="Times New Roman"/>
          <w:bCs/>
          <w:iCs/>
          <w:sz w:val="28"/>
          <w:szCs w:val="28"/>
        </w:rPr>
        <w:t xml:space="preserve">художественно-эстетическое творческое </w:t>
      </w:r>
      <w:r w:rsidR="00016075" w:rsidRPr="00B5100E">
        <w:rPr>
          <w:rFonts w:ascii="Times New Roman" w:hAnsi="Times New Roman" w:cs="Times New Roman"/>
          <w:sz w:val="28"/>
          <w:szCs w:val="28"/>
        </w:rPr>
        <w:t>направление</w:t>
      </w:r>
      <w:r w:rsidR="00016075" w:rsidRPr="00B510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6075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1A04AE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еятельность </w:t>
      </w:r>
      <w:r w:rsidR="001A04AE" w:rsidRPr="00B510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школьного</w:t>
      </w:r>
      <w:r w:rsidR="001A04AE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A04AE" w:rsidRPr="00B5100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театра</w:t>
      </w:r>
      <w:r w:rsidR="001A04AE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</w:t>
      </w:r>
      <w:r w:rsidR="00016075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раскрытии таланта обучающихся</w:t>
      </w:r>
      <w:r w:rsidR="00C74C64" w:rsidRPr="00B510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74C64" w:rsidRPr="00B5100E">
        <w:rPr>
          <w:rFonts w:ascii="Times New Roman" w:eastAsia="SchoolBookSanPin" w:hAnsi="Times New Roman" w:cs="Times New Roman"/>
          <w:sz w:val="28"/>
          <w:szCs w:val="28"/>
        </w:rPr>
        <w:t>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способностей, интереса к театральному искусству и театрализованной деятельности.</w:t>
      </w:r>
    </w:p>
    <w:p w:rsidR="001277F2" w:rsidRPr="0061424C" w:rsidRDefault="001277F2" w:rsidP="0061424C">
      <w:pPr>
        <w:pStyle w:val="a6"/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74C64">
        <w:rPr>
          <w:rFonts w:ascii="Times New Roman" w:hAnsi="Times New Roman" w:cs="Times New Roman"/>
          <w:b/>
          <w:sz w:val="28"/>
          <w:szCs w:val="28"/>
        </w:rPr>
        <w:t>Кружок «Мир шахмат»</w:t>
      </w:r>
      <w:r w:rsidRPr="00C74C64">
        <w:rPr>
          <w:rFonts w:ascii="Times New Roman" w:hAnsi="Times New Roman" w:cs="Times New Roman"/>
          <w:sz w:val="28"/>
          <w:szCs w:val="28"/>
        </w:rPr>
        <w:t xml:space="preserve">  - реализует общеинтеллектуальное направление. </w:t>
      </w:r>
      <w:r w:rsidRPr="00C74C64">
        <w:rPr>
          <w:rFonts w:ascii="Times New Roman" w:eastAsia="SchoolBookSanPin" w:hAnsi="Times New Roman"/>
          <w:sz w:val="28"/>
          <w:szCs w:val="28"/>
        </w:rPr>
        <w:t>Цель: расширение представлений об игре в шахматы, формирование умения анализировать, наблюдать, создавать различные шахматные ситуации; воспитание интереса к игре в шахматы; развитие волевых черт характера, внимания, игрового воображения, м</w:t>
      </w:r>
      <w:r w:rsidRPr="00C74C64">
        <w:rPr>
          <w:rFonts w:ascii="Times New Roman" w:hAnsi="Times New Roman" w:cs="Times New Roman"/>
          <w:sz w:val="28"/>
          <w:szCs w:val="28"/>
        </w:rPr>
        <w:t xml:space="preserve">ыслительные действия при игре в шахматы связаны со всеми предметами, составляющий базовый компонент образования в начальной школе. </w:t>
      </w:r>
    </w:p>
    <w:p w:rsidR="002510F1" w:rsidRPr="00B5100E" w:rsidRDefault="002510F1" w:rsidP="00B5100E">
      <w:pPr>
        <w:pStyle w:val="a3"/>
        <w:spacing w:after="0"/>
        <w:ind w:left="20" w:firstLine="700"/>
        <w:jc w:val="both"/>
        <w:rPr>
          <w:color w:val="000000"/>
          <w:sz w:val="28"/>
          <w:szCs w:val="28"/>
        </w:rPr>
      </w:pPr>
      <w:r w:rsidRPr="00B5100E">
        <w:rPr>
          <w:b/>
          <w:sz w:val="28"/>
          <w:szCs w:val="28"/>
        </w:rPr>
        <w:lastRenderedPageBreak/>
        <w:t>В вариативной части учебного плана внеурочной деятельности реализуются</w:t>
      </w:r>
      <w:r w:rsidRPr="00B5100E">
        <w:rPr>
          <w:color w:val="000000"/>
          <w:sz w:val="28"/>
          <w:szCs w:val="28"/>
        </w:rPr>
        <w:t xml:space="preserve"> </w:t>
      </w:r>
      <w:r w:rsidR="00074C84" w:rsidRPr="00B5100E">
        <w:rPr>
          <w:color w:val="000000"/>
          <w:sz w:val="28"/>
          <w:szCs w:val="28"/>
        </w:rPr>
        <w:t>2</w:t>
      </w:r>
      <w:r w:rsidR="00A479F4" w:rsidRPr="00B5100E">
        <w:rPr>
          <w:color w:val="000000"/>
          <w:sz w:val="28"/>
          <w:szCs w:val="28"/>
        </w:rPr>
        <w:t xml:space="preserve"> часа</w:t>
      </w:r>
      <w:r w:rsidRPr="00B5100E">
        <w:rPr>
          <w:color w:val="000000"/>
          <w:sz w:val="28"/>
          <w:szCs w:val="28"/>
        </w:rPr>
        <w:t xml:space="preserve"> в виде </w:t>
      </w:r>
      <w:r w:rsidR="00A479F4" w:rsidRPr="00B5100E">
        <w:rPr>
          <w:b/>
          <w:color w:val="000000"/>
          <w:sz w:val="28"/>
          <w:szCs w:val="28"/>
        </w:rPr>
        <w:t>ИНТЕНСИВ</w:t>
      </w:r>
      <w:r w:rsidR="00A479F4" w:rsidRPr="00B5100E">
        <w:rPr>
          <w:color w:val="000000"/>
          <w:sz w:val="28"/>
          <w:szCs w:val="28"/>
        </w:rPr>
        <w:t>А</w:t>
      </w:r>
      <w:r w:rsidRPr="00B5100E">
        <w:rPr>
          <w:color w:val="000000"/>
          <w:sz w:val="28"/>
          <w:szCs w:val="28"/>
        </w:rPr>
        <w:t xml:space="preserve"> в рамках программы воспитания и функциональных обязанностей классных руководителей, педагогов дополнительного образования и других педагогических работников. Занятия могут проводиться на каникулах</w:t>
      </w:r>
      <w:r w:rsidR="007C0C33" w:rsidRPr="00B5100E">
        <w:rPr>
          <w:color w:val="000000"/>
          <w:sz w:val="28"/>
          <w:szCs w:val="28"/>
        </w:rPr>
        <w:t>, как отдельными часами, так и блоками</w:t>
      </w:r>
      <w:r w:rsidRPr="00B5100E">
        <w:rPr>
          <w:color w:val="000000"/>
          <w:sz w:val="28"/>
          <w:szCs w:val="28"/>
        </w:rPr>
        <w:t xml:space="preserve">: школьные мероприятия, посещение театров, музеев, экскурсии. </w:t>
      </w:r>
    </w:p>
    <w:p w:rsidR="007F3709" w:rsidRPr="00B5100E" w:rsidRDefault="007F3709" w:rsidP="00B5100E">
      <w:pPr>
        <w:pStyle w:val="a3"/>
        <w:spacing w:after="0"/>
        <w:ind w:left="20" w:firstLine="700"/>
        <w:jc w:val="both"/>
        <w:rPr>
          <w:color w:val="000000"/>
          <w:sz w:val="28"/>
          <w:szCs w:val="28"/>
        </w:rPr>
      </w:pPr>
    </w:p>
    <w:p w:rsidR="00265232" w:rsidRPr="00B5100E" w:rsidRDefault="006B38B9" w:rsidP="00B5100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65232"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 результаты</w:t>
      </w:r>
    </w:p>
    <w:p w:rsidR="00265232" w:rsidRPr="00B5100E" w:rsidRDefault="00265232" w:rsidP="00B51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00E">
        <w:rPr>
          <w:rFonts w:ascii="Times New Roman" w:eastAsia="SchoolBookSanPin" w:hAnsi="Times New Roman" w:cs="Times New Roman"/>
          <w:sz w:val="28"/>
          <w:szCs w:val="28"/>
        </w:rPr>
        <w:t>План внеурочной деятельности направлен  на достижение следующих  планируемых результатов: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своему городу, школе;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получение школьником опыта самостоятельного социального действия;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формирования коммуникативной, этической, социальной, гражданской компетентности школьников;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формирования у детей социокультурной идентичности: российской, этнической, культурной и др.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раскрытие и развитие индивидуальных способностей и талантов;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увеличение числа детей, охваченных организованным досугом;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воспитание у детей толерантности, навыков здорового образа жизни;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265232" w:rsidRPr="00B5100E" w:rsidRDefault="00265232" w:rsidP="00B5100E">
      <w:pPr>
        <w:numPr>
          <w:ilvl w:val="0"/>
          <w:numId w:val="1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color w:val="000000"/>
          <w:sz w:val="28"/>
          <w:szCs w:val="28"/>
        </w:rPr>
        <w:t>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265232" w:rsidRPr="00B5100E" w:rsidRDefault="00265232" w:rsidP="00B5100E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10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Уровни результатов внеурочной деятельности</w:t>
      </w:r>
    </w:p>
    <w:tbl>
      <w:tblPr>
        <w:tblW w:w="10037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92"/>
        <w:gridCol w:w="3543"/>
        <w:gridCol w:w="3102"/>
      </w:tblGrid>
      <w:tr w:rsidR="00265232" w:rsidRPr="00B5100E" w:rsidTr="001D499D">
        <w:tc>
          <w:tcPr>
            <w:tcW w:w="3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уровень</w:t>
            </w:r>
          </w:p>
        </w:tc>
        <w:tc>
          <w:tcPr>
            <w:tcW w:w="368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уровень</w:t>
            </w:r>
          </w:p>
        </w:tc>
        <w:tc>
          <w:tcPr>
            <w:tcW w:w="28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Третий уровень</w:t>
            </w:r>
          </w:p>
        </w:tc>
      </w:tr>
      <w:tr w:rsidR="00265232" w:rsidRPr="00B5100E" w:rsidTr="001D499D">
        <w:trPr>
          <w:trHeight w:val="630"/>
        </w:trPr>
        <w:tc>
          <w:tcPr>
            <w:tcW w:w="34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ind w:left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Школьник знает и понимает общественную жизнь (1 класс)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ind w:left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Школьник ценит общественную жизнь (2-3 классы)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150" w:line="240" w:lineRule="auto"/>
              <w:ind w:left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Школьник самостоятельно участвует в   общественной жизни (4 класс)</w:t>
            </w:r>
          </w:p>
        </w:tc>
      </w:tr>
      <w:tr w:rsidR="00265232" w:rsidRPr="00B5100E" w:rsidTr="00633047">
        <w:trPr>
          <w:trHeight w:val="1115"/>
        </w:trPr>
        <w:tc>
          <w:tcPr>
            <w:tcW w:w="349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Приобретение школьником социальных знаний (об общественных нормах, устройстве общества, о социально одобряемых и </w:t>
            </w:r>
            <w:r w:rsidRPr="00B5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неодобряемых формах поведения в обществе и т.п.), понимание социальной реальности и повседневной жизни.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r w:rsidR="001507AC" w:rsidRPr="00B5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07AC" w:rsidRPr="00B5100E" w:rsidRDefault="001507AC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Получение школьником опыта самостоятельного социального общения</w:t>
            </w:r>
          </w:p>
        </w:tc>
      </w:tr>
      <w:tr w:rsidR="00265232" w:rsidRPr="00B5100E" w:rsidTr="001D499D">
        <w:trPr>
          <w:trHeight w:val="1725"/>
        </w:trPr>
        <w:tc>
          <w:tcPr>
            <w:tcW w:w="34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Достигается во взаимодействии с учителем как значимым носителем положительного социального знания и повседневного опыта - «педагог - ученик»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sz w:val="28"/>
                <w:szCs w:val="28"/>
              </w:rPr>
              <w:t>Достигается во взаимодействии школьников между собой на уровне класса, школы, т.е. в защищенной, дружественной просоциальной среде, где он подтверждает практически приобретенные социальные знания, начинает их ценить (или отвергать) - «педагог – ученик-коллектив»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232" w:rsidRPr="00B5100E" w:rsidRDefault="00265232" w:rsidP="00B51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00E">
              <w:rPr>
                <w:rFonts w:ascii="Times New Roman" w:hAnsi="Times New Roman" w:cs="Times New Roman"/>
                <w:sz w:val="28"/>
                <w:szCs w:val="28"/>
              </w:rPr>
              <w:t>Достигается во взаимодействии школьника с социальными субъектами, в открытой общественной среде – «педагог – ученик – коллектив – общественная среда»</w:t>
            </w:r>
          </w:p>
        </w:tc>
      </w:tr>
    </w:tbl>
    <w:p w:rsidR="00265232" w:rsidRPr="00B5100E" w:rsidRDefault="00265232" w:rsidP="00B5100E">
      <w:p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6B38B9" w:rsidRPr="00B5100E" w:rsidRDefault="006B38B9" w:rsidP="00B5100E">
      <w:pPr>
        <w:pStyle w:val="22"/>
        <w:shd w:val="clear" w:color="auto" w:fill="auto"/>
        <w:spacing w:after="0" w:line="240" w:lineRule="auto"/>
        <w:ind w:right="540" w:firstLine="600"/>
        <w:jc w:val="both"/>
        <w:rPr>
          <w:sz w:val="28"/>
          <w:szCs w:val="28"/>
        </w:rPr>
      </w:pPr>
      <w:r w:rsidRPr="00B5100E">
        <w:rPr>
          <w:rStyle w:val="25"/>
          <w:sz w:val="28"/>
          <w:szCs w:val="28"/>
        </w:rPr>
        <w:t xml:space="preserve">Воспитательный эффект внеурочной деятельности. </w:t>
      </w:r>
      <w:r w:rsidRPr="00B5100E">
        <w:rPr>
          <w:sz w:val="28"/>
          <w:szCs w:val="28"/>
        </w:rPr>
        <w:t>Все виды внеурочной деятельности обучающихся ориентированы на достижение воспитательных результатов.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D00B61" w:rsidRPr="00B5100E" w:rsidRDefault="006B38B9" w:rsidP="00B5100E">
      <w:pPr>
        <w:pStyle w:val="22"/>
        <w:shd w:val="clear" w:color="auto" w:fill="auto"/>
        <w:spacing w:after="209" w:line="240" w:lineRule="auto"/>
        <w:ind w:right="540" w:firstLine="600"/>
        <w:jc w:val="both"/>
        <w:rPr>
          <w:sz w:val="28"/>
          <w:szCs w:val="28"/>
        </w:rPr>
      </w:pPr>
      <w:r w:rsidRPr="00B5100E">
        <w:rPr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  <w:r w:rsidRPr="00B5100E">
        <w:rPr>
          <w:rStyle w:val="25"/>
          <w:sz w:val="28"/>
          <w:szCs w:val="28"/>
        </w:rPr>
        <w:t>.</w:t>
      </w:r>
    </w:p>
    <w:p w:rsidR="001D499D" w:rsidRPr="00B5100E" w:rsidRDefault="001D499D" w:rsidP="00B5100E">
      <w:pPr>
        <w:tabs>
          <w:tab w:val="left" w:pos="12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131A" w:rsidRPr="00B5100E" w:rsidRDefault="0053131A" w:rsidP="00B5100E">
      <w:pPr>
        <w:tabs>
          <w:tab w:val="left" w:pos="12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53131A" w:rsidRPr="00B5100E" w:rsidSect="006330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54F49" w:rsidRDefault="00D54F49" w:rsidP="002F2E22">
      <w:pPr>
        <w:tabs>
          <w:tab w:val="left" w:pos="12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71BB" w:rsidRPr="004A6804" w:rsidRDefault="00E17E42" w:rsidP="002F2E22">
      <w:pPr>
        <w:tabs>
          <w:tab w:val="left" w:pos="127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="0009504B"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871BB"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 </w:t>
      </w:r>
      <w:r w:rsidR="00B13910"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внеурочной деятельности для 1-</w:t>
      </w:r>
      <w:r w:rsidR="000A33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3-</w:t>
      </w:r>
      <w:r w:rsidR="005871BB"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 классов</w:t>
      </w:r>
    </w:p>
    <w:p w:rsidR="005871BB" w:rsidRPr="004A6804" w:rsidRDefault="005871BB" w:rsidP="002F2E22">
      <w:pPr>
        <w:tabs>
          <w:tab w:val="left" w:pos="12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МАОУ гимназии № 82 на 202</w:t>
      </w:r>
      <w:r w:rsidR="00150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4-2025 </w:t>
      </w:r>
      <w:r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учебный год</w:t>
      </w:r>
    </w:p>
    <w:p w:rsidR="005871BB" w:rsidRPr="004A6804" w:rsidRDefault="005871BB" w:rsidP="002F2E22">
      <w:pPr>
        <w:tabs>
          <w:tab w:val="left" w:pos="12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11"/>
        <w:tblW w:w="5203" w:type="pct"/>
        <w:tblInd w:w="-601" w:type="dxa"/>
        <w:tblLayout w:type="fixed"/>
        <w:tblLook w:val="04A0"/>
      </w:tblPr>
      <w:tblGrid>
        <w:gridCol w:w="538"/>
        <w:gridCol w:w="230"/>
        <w:gridCol w:w="5524"/>
        <w:gridCol w:w="542"/>
        <w:gridCol w:w="4551"/>
        <w:gridCol w:w="935"/>
        <w:gridCol w:w="31"/>
        <w:gridCol w:w="911"/>
        <w:gridCol w:w="1062"/>
        <w:gridCol w:w="1062"/>
      </w:tblGrid>
      <w:tr w:rsidR="000D42BD" w:rsidRPr="00F27D07" w:rsidTr="000D42BD">
        <w:trPr>
          <w:trHeight w:val="870"/>
        </w:trPr>
        <w:tc>
          <w:tcPr>
            <w:tcW w:w="250" w:type="pct"/>
            <w:gridSpan w:val="2"/>
          </w:tcPr>
          <w:p w:rsidR="000D42BD" w:rsidRPr="00F27D07" w:rsidRDefault="000D42BD" w:rsidP="009B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9B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9B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9B2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pct"/>
            <w:gridSpan w:val="2"/>
          </w:tcPr>
          <w:p w:rsidR="000D42BD" w:rsidRPr="00D54F49" w:rsidRDefault="000D42BD" w:rsidP="009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479" w:type="pct"/>
          </w:tcPr>
          <w:p w:rsidR="000D42BD" w:rsidRPr="00D54F49" w:rsidRDefault="000D42BD" w:rsidP="009B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>Форма организации внеурочной деятельности/Название курса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Pr="00F27D07" w:rsidRDefault="000D42BD" w:rsidP="009B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1 кл</w:t>
            </w:r>
          </w:p>
          <w:p w:rsidR="000D42BD" w:rsidRPr="00F27D07" w:rsidRDefault="000D42BD" w:rsidP="009B2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А Б В ГД</w:t>
            </w:r>
          </w:p>
        </w:tc>
        <w:tc>
          <w:tcPr>
            <w:tcW w:w="296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2 кл</w:t>
            </w: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А Б В Г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</w:t>
            </w: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Б В</w:t>
            </w: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Д Е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20"/>
        </w:trPr>
        <w:tc>
          <w:tcPr>
            <w:tcW w:w="3700" w:type="pct"/>
            <w:gridSpan w:val="5"/>
            <w:shd w:val="clear" w:color="auto" w:fill="C6D9F1" w:themeFill="text2" w:themeFillTint="33"/>
          </w:tcPr>
          <w:p w:rsidR="000D42BD" w:rsidRPr="00F27D07" w:rsidRDefault="000D42BD" w:rsidP="00B13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ЧАСТЬ,  РЕКОМЕНДУЕМАЯ  ДЛЯ ВСЕХ ОБУЧАЮЩИХСЯ</w:t>
            </w:r>
          </w:p>
        </w:tc>
        <w:tc>
          <w:tcPr>
            <w:tcW w:w="314" w:type="pct"/>
            <w:gridSpan w:val="2"/>
            <w:shd w:val="clear" w:color="auto" w:fill="C6D9F1" w:themeFill="text2" w:themeFillTint="33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6" w:type="pct"/>
            <w:shd w:val="clear" w:color="auto" w:fill="C6D9F1" w:themeFill="text2" w:themeFillTint="33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45" w:type="pct"/>
            <w:shd w:val="clear" w:color="auto" w:fill="C6D9F1" w:themeFill="text2" w:themeFillTint="33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345" w:type="pct"/>
            <w:shd w:val="clear" w:color="auto" w:fill="C6D9F1" w:themeFill="text2" w:themeFillTint="33"/>
          </w:tcPr>
          <w:p w:rsidR="000D42BD" w:rsidRPr="00F27D07" w:rsidRDefault="00C41A17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D42B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0D42BD" w:rsidRPr="00F27D07" w:rsidTr="000D42BD">
        <w:trPr>
          <w:trHeight w:val="606"/>
        </w:trPr>
        <w:tc>
          <w:tcPr>
            <w:tcW w:w="250" w:type="pct"/>
            <w:gridSpan w:val="2"/>
          </w:tcPr>
          <w:p w:rsidR="000D42BD" w:rsidRPr="00F27D07" w:rsidRDefault="000D42BD" w:rsidP="0015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pct"/>
            <w:gridSpan w:val="2"/>
          </w:tcPr>
          <w:p w:rsidR="000D42BD" w:rsidRPr="00F27D07" w:rsidRDefault="000D42BD" w:rsidP="0015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79" w:type="pct"/>
          </w:tcPr>
          <w:p w:rsidR="000D42BD" w:rsidRPr="00D54F49" w:rsidRDefault="000D42BD" w:rsidP="0015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>Классный час «Разговоры о важном»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686"/>
        </w:trPr>
        <w:tc>
          <w:tcPr>
            <w:tcW w:w="250" w:type="pct"/>
            <w:gridSpan w:val="2"/>
          </w:tcPr>
          <w:p w:rsidR="000D42BD" w:rsidRPr="00F27D07" w:rsidRDefault="000D42BD" w:rsidP="0015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pct"/>
            <w:gridSpan w:val="2"/>
          </w:tcPr>
          <w:p w:rsidR="000D42BD" w:rsidRPr="00F27D07" w:rsidRDefault="000D42BD" w:rsidP="00150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ОЩЕИНТЕЛЛЕКТУАЛЬНОЕ</w:t>
            </w:r>
          </w:p>
          <w:p w:rsidR="000D42BD" w:rsidRPr="00F27D07" w:rsidRDefault="000D42BD" w:rsidP="00F06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479" w:type="pct"/>
          </w:tcPr>
          <w:p w:rsidR="000D42BD" w:rsidRPr="00D54F49" w:rsidRDefault="000D42BD" w:rsidP="0015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«Читательская грамотность» и </w:t>
            </w:r>
          </w:p>
          <w:p w:rsidR="000D42BD" w:rsidRPr="00D54F49" w:rsidRDefault="000D42BD" w:rsidP="0015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964"/>
        </w:trPr>
        <w:tc>
          <w:tcPr>
            <w:tcW w:w="250" w:type="pct"/>
            <w:gridSpan w:val="2"/>
          </w:tcPr>
          <w:p w:rsidR="000D42BD" w:rsidRDefault="000D42BD" w:rsidP="0015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EA0EE7" w:rsidRDefault="000D42BD" w:rsidP="00EA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pct"/>
            <w:gridSpan w:val="2"/>
          </w:tcPr>
          <w:p w:rsidR="000D42BD" w:rsidRPr="00F27D07" w:rsidRDefault="000D42BD" w:rsidP="000603C9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ПРОЕКТНО- ИССЛЕДОВАТЕЛЬСКАЯ ДЕЯТЕЛЬНОСТЬ.</w:t>
            </w:r>
            <w:r w:rsidRPr="00F27D07">
              <w:rPr>
                <w:sz w:val="24"/>
                <w:szCs w:val="24"/>
              </w:rPr>
              <w:t xml:space="preserve"> </w:t>
            </w: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 (углубленное изучение, учебно-исследовательская и проектная деятельность, региональный/этнокультурный 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pct"/>
          </w:tcPr>
          <w:p w:rsidR="000D42BD" w:rsidRPr="00D54F49" w:rsidRDefault="000D42BD" w:rsidP="00E411D4">
            <w:pPr>
              <w:tabs>
                <w:tab w:val="left" w:pos="12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BD" w:rsidRPr="00D54F49" w:rsidRDefault="000D42BD" w:rsidP="00E411D4">
            <w:pPr>
              <w:tabs>
                <w:tab w:val="left" w:pos="1272"/>
              </w:tabs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</w:rPr>
              <w:t>Курс «Кубановедение»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0D42BD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0D42BD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0D42BD" w:rsidRDefault="000D42BD" w:rsidP="00150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583"/>
        </w:trPr>
        <w:tc>
          <w:tcPr>
            <w:tcW w:w="3700" w:type="pct"/>
            <w:gridSpan w:val="5"/>
            <w:shd w:val="clear" w:color="auto" w:fill="CCFFCC"/>
          </w:tcPr>
          <w:p w:rsidR="000D42BD" w:rsidRPr="00D54F49" w:rsidRDefault="000D42BD" w:rsidP="001507AC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2BD" w:rsidRPr="00D54F49" w:rsidRDefault="000D42BD" w:rsidP="006157BF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     по интересам обучающихся и заявлениям родителей</w:t>
            </w:r>
          </w:p>
          <w:p w:rsidR="000D42BD" w:rsidRPr="00D54F49" w:rsidRDefault="000D42BD" w:rsidP="00E92128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b/>
                <w:sz w:val="28"/>
                <w:szCs w:val="28"/>
              </w:rPr>
              <w:t>(формирование групп по классам)</w:t>
            </w:r>
          </w:p>
        </w:tc>
        <w:tc>
          <w:tcPr>
            <w:tcW w:w="314" w:type="pct"/>
            <w:gridSpan w:val="2"/>
            <w:shd w:val="clear" w:color="auto" w:fill="CCFFCC"/>
          </w:tcPr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6" w:type="pct"/>
            <w:shd w:val="clear" w:color="auto" w:fill="CCFFCC"/>
          </w:tcPr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9B258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5" w:type="pct"/>
            <w:shd w:val="clear" w:color="auto" w:fill="CCFFCC"/>
          </w:tcPr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5" w:type="pct"/>
            <w:shd w:val="clear" w:color="auto" w:fill="CCFFCC"/>
          </w:tcPr>
          <w:p w:rsidR="000D42BD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0D42BD" w:rsidRPr="00F27D07" w:rsidTr="000D42BD">
        <w:trPr>
          <w:trHeight w:val="476"/>
        </w:trPr>
        <w:tc>
          <w:tcPr>
            <w:tcW w:w="250" w:type="pct"/>
            <w:gridSpan w:val="2"/>
            <w:tcBorders>
              <w:right w:val="single" w:sz="4" w:space="0" w:color="000000" w:themeColor="text1"/>
            </w:tcBorders>
          </w:tcPr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42BD" w:rsidRPr="00F27D07" w:rsidRDefault="000D42BD" w:rsidP="00852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работа/предпринимательство/финансовая грамотность</w:t>
            </w: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pct"/>
            <w:tcBorders>
              <w:left w:val="single" w:sz="4" w:space="0" w:color="000000" w:themeColor="text1"/>
            </w:tcBorders>
          </w:tcPr>
          <w:p w:rsidR="000D42BD" w:rsidRPr="00D54F49" w:rsidRDefault="000D42BD" w:rsidP="00847A7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«Основы финансовой грамотности»</w:t>
            </w:r>
          </w:p>
          <w:p w:rsidR="000D42BD" w:rsidRPr="00D54F49" w:rsidRDefault="000D42BD" w:rsidP="00847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Разговоры о профессиях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2BD" w:rsidRPr="00F27D07" w:rsidRDefault="000D42BD" w:rsidP="005A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0D42BD" w:rsidRPr="00F27D07" w:rsidRDefault="000D42BD" w:rsidP="005A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96" w:type="pct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2BD" w:rsidRPr="00F27D07" w:rsidRDefault="000D42BD" w:rsidP="005A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0D42BD" w:rsidRPr="00F27D07" w:rsidRDefault="000D42BD" w:rsidP="005A35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5" w:type="pct"/>
          </w:tcPr>
          <w:p w:rsidR="000D42BD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45" w:type="pct"/>
          </w:tcPr>
          <w:p w:rsidR="000D42BD" w:rsidRDefault="000D42BD" w:rsidP="007A24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351"/>
        </w:trPr>
        <w:tc>
          <w:tcPr>
            <w:tcW w:w="250" w:type="pct"/>
            <w:gridSpan w:val="2"/>
            <w:tcBorders>
              <w:right w:val="single" w:sz="4" w:space="0" w:color="000000" w:themeColor="text1"/>
            </w:tcBorders>
          </w:tcPr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D42BD" w:rsidRDefault="000D42BD" w:rsidP="00B1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0D42BD" w:rsidRPr="000603C9" w:rsidRDefault="000D42BD" w:rsidP="00B13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pct"/>
            <w:tcBorders>
              <w:left w:val="single" w:sz="4" w:space="0" w:color="000000" w:themeColor="text1"/>
            </w:tcBorders>
          </w:tcPr>
          <w:p w:rsidR="000D42BD" w:rsidRPr="00D54F49" w:rsidRDefault="000D42BD" w:rsidP="000260B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Курс  "Орлята России"</w:t>
            </w:r>
          </w:p>
        </w:tc>
        <w:tc>
          <w:tcPr>
            <w:tcW w:w="314" w:type="pct"/>
            <w:gridSpan w:val="2"/>
            <w:shd w:val="clear" w:color="auto" w:fill="auto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pct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Pr="00F27D07" w:rsidRDefault="000D42BD" w:rsidP="007A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559"/>
        </w:trPr>
        <w:tc>
          <w:tcPr>
            <w:tcW w:w="3700" w:type="pct"/>
            <w:gridSpan w:val="5"/>
            <w:shd w:val="clear" w:color="auto" w:fill="CCFFCC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42BD" w:rsidRPr="00D54F49" w:rsidRDefault="000D42BD" w:rsidP="0017262B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   (формирование групп по параллелям)</w:t>
            </w:r>
          </w:p>
        </w:tc>
        <w:tc>
          <w:tcPr>
            <w:tcW w:w="304" w:type="pct"/>
            <w:shd w:val="clear" w:color="auto" w:fill="CCFFCC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D3171D" w:rsidRDefault="000D42BD" w:rsidP="00D31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06" w:type="pct"/>
            <w:gridSpan w:val="2"/>
            <w:shd w:val="clear" w:color="auto" w:fill="CCFFCC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45" w:type="pct"/>
            <w:shd w:val="clear" w:color="auto" w:fill="CCFFCC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45" w:type="pct"/>
            <w:shd w:val="clear" w:color="auto" w:fill="CCFFCC"/>
          </w:tcPr>
          <w:p w:rsidR="000D42BD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0D42BD" w:rsidRDefault="000D42BD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2BD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</w:tr>
      <w:tr w:rsidR="000D42BD" w:rsidRPr="00F27D07" w:rsidTr="000D42BD">
        <w:trPr>
          <w:trHeight w:val="559"/>
        </w:trPr>
        <w:tc>
          <w:tcPr>
            <w:tcW w:w="175" w:type="pct"/>
            <w:vMerge w:val="restart"/>
            <w:shd w:val="clear" w:color="auto" w:fill="auto"/>
          </w:tcPr>
          <w:p w:rsidR="000D42BD" w:rsidRDefault="000D42BD" w:rsidP="007716F1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BD" w:rsidRDefault="000D42BD" w:rsidP="007716F1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2BD" w:rsidRPr="00613C77" w:rsidRDefault="000D42BD" w:rsidP="007716F1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3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46" w:type="pct"/>
            <w:gridSpan w:val="3"/>
            <w:vMerge w:val="restart"/>
            <w:shd w:val="clear" w:color="auto" w:fill="auto"/>
          </w:tcPr>
          <w:p w:rsidR="000D42BD" w:rsidRPr="00F27D07" w:rsidRDefault="000D42BD" w:rsidP="0061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звитии способностей и талантов </w:t>
            </w:r>
          </w:p>
          <w:p w:rsidR="000D42BD" w:rsidRPr="00D54F49" w:rsidRDefault="000D42BD" w:rsidP="00613C77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D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Художественно-эстетическое творческое </w:t>
            </w: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9" w:type="pct"/>
            <w:shd w:val="clear" w:color="auto" w:fill="auto"/>
          </w:tcPr>
          <w:p w:rsidR="000D42BD" w:rsidRPr="00D54F49" w:rsidRDefault="000D42BD" w:rsidP="00613C7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Кружок «Краеведческий туризм»</w:t>
            </w:r>
          </w:p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559"/>
        </w:trPr>
        <w:tc>
          <w:tcPr>
            <w:tcW w:w="175" w:type="pct"/>
            <w:vMerge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pct"/>
            <w:gridSpan w:val="3"/>
            <w:vMerge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«Школьный театр»</w:t>
            </w:r>
          </w:p>
        </w:tc>
        <w:tc>
          <w:tcPr>
            <w:tcW w:w="304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559"/>
        </w:trPr>
        <w:tc>
          <w:tcPr>
            <w:tcW w:w="175" w:type="pct"/>
            <w:vMerge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pct"/>
            <w:gridSpan w:val="3"/>
            <w:vMerge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pct"/>
            <w:shd w:val="clear" w:color="auto" w:fill="auto"/>
          </w:tcPr>
          <w:p w:rsidR="000D42BD" w:rsidRPr="00D54F49" w:rsidRDefault="000D42BD" w:rsidP="007716F1">
            <w:pPr>
              <w:spacing w:line="19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7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Кружок «Мир шахмат»</w:t>
            </w:r>
          </w:p>
        </w:tc>
        <w:tc>
          <w:tcPr>
            <w:tcW w:w="304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0D42BD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947"/>
        </w:trPr>
        <w:tc>
          <w:tcPr>
            <w:tcW w:w="3700" w:type="pct"/>
            <w:gridSpan w:val="5"/>
            <w:shd w:val="clear" w:color="auto" w:fill="CCFFCC"/>
          </w:tcPr>
          <w:p w:rsidR="000D42BD" w:rsidRPr="00F27D07" w:rsidRDefault="000D42BD" w:rsidP="00E411D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E411D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ИНТЕНСИВ. Реализация в рамках воспитательной работы</w:t>
            </w:r>
          </w:p>
        </w:tc>
        <w:tc>
          <w:tcPr>
            <w:tcW w:w="304" w:type="pct"/>
            <w:shd w:val="clear" w:color="auto" w:fill="CCFFCC"/>
          </w:tcPr>
          <w:p w:rsidR="000D42BD" w:rsidRDefault="000D42BD" w:rsidP="00B23EB6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306" w:type="pct"/>
            <w:gridSpan w:val="2"/>
            <w:shd w:val="clear" w:color="auto" w:fill="CCFFCC"/>
          </w:tcPr>
          <w:p w:rsidR="000D42BD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0D42BD" w:rsidRPr="00F27D07" w:rsidRDefault="000D42BD" w:rsidP="00D3674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CCFFCC"/>
          </w:tcPr>
          <w:p w:rsidR="000D42BD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Pr="00F27D07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45" w:type="pct"/>
            <w:shd w:val="clear" w:color="auto" w:fill="CCFFCC"/>
          </w:tcPr>
          <w:p w:rsidR="000D42BD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2BD" w:rsidRDefault="000D42BD" w:rsidP="00231784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</w:tr>
      <w:tr w:rsidR="000D42BD" w:rsidRPr="00F27D07" w:rsidTr="000D42BD">
        <w:trPr>
          <w:trHeight w:val="1126"/>
        </w:trPr>
        <w:tc>
          <w:tcPr>
            <w:tcW w:w="175" w:type="pct"/>
            <w:vMerge w:val="restart"/>
          </w:tcPr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pct"/>
            <w:gridSpan w:val="2"/>
            <w:vMerge w:val="restart"/>
          </w:tcPr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учебных предметов (учебно-исследовательская деятельность и проектная деятельность, региональный /этнокультурный компонент)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профориетационных интересов.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ТВОРЧЕСКОЕ/ОБЕКУЛЬТУРНОЕ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развитии, помощь в самореализации, раскрытии и развитии способностей и талантов потребностей обучающихся.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0D42BD" w:rsidRPr="00F27D07" w:rsidRDefault="000D42BD" w:rsidP="005F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потребностей, на педагогическое сопровождение деятельности социально ориентированных ученических сообществ, детских общественных организаций на организацию комплекса мероприятий воспитательной направленности.</w:t>
            </w:r>
          </w:p>
        </w:tc>
        <w:tc>
          <w:tcPr>
            <w:tcW w:w="1655" w:type="pct"/>
            <w:gridSpan w:val="2"/>
          </w:tcPr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в рамках 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-социальных проектов,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 -классных часов, </w:t>
            </w:r>
          </w:p>
          <w:p w:rsidR="000D42BD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-вст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реч, </w:t>
            </w:r>
          </w:p>
          <w:p w:rsidR="000D42BD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театров и музеев,</w:t>
            </w:r>
          </w:p>
          <w:p w:rsidR="000D42BD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-экскурсий,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-посещений предприятий,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-мероприятий воспитательной направленности,  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 xml:space="preserve"> -«Уроков мужества», </w:t>
            </w:r>
          </w:p>
          <w:p w:rsidR="000D42BD" w:rsidRPr="00F27D07" w:rsidRDefault="000D42BD" w:rsidP="008C4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</w:rPr>
              <w:t>-«Безопасные дороги Кубани»</w:t>
            </w:r>
          </w:p>
        </w:tc>
        <w:tc>
          <w:tcPr>
            <w:tcW w:w="304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gridSpan w:val="2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3074"/>
        </w:trPr>
        <w:tc>
          <w:tcPr>
            <w:tcW w:w="175" w:type="pct"/>
            <w:vMerge/>
          </w:tcPr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vMerge/>
          </w:tcPr>
          <w:p w:rsidR="000D42BD" w:rsidRPr="00F27D07" w:rsidRDefault="000D42BD" w:rsidP="00D3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gridSpan w:val="2"/>
          </w:tcPr>
          <w:p w:rsidR="000D42BD" w:rsidRDefault="000D42BD" w:rsidP="000260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ДОПОБРАЗОВАНИЕ</w:t>
            </w:r>
          </w:p>
          <w:p w:rsidR="000D42BD" w:rsidRPr="00F27D07" w:rsidRDefault="000D42BD" w:rsidP="000260B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 и т.п.);</w:t>
            </w:r>
          </w:p>
          <w:p w:rsidR="000D42BD" w:rsidRPr="00F27D07" w:rsidRDefault="000D42BD" w:rsidP="000260B0">
            <w:pPr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-занятия школьников в спортивных объединениях (секциях и клубах, участие в спортивных соревнований);</w:t>
            </w:r>
          </w:p>
          <w:p w:rsidR="000D42BD" w:rsidRDefault="000D42BD" w:rsidP="001D2ABE">
            <w:pPr>
              <w:widowControl w:val="0"/>
              <w:ind w:left="3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-занятия школьников в объединениях туристско-краеведческой направленности</w:t>
            </w:r>
          </w:p>
          <w:p w:rsidR="000D42BD" w:rsidRPr="00F27D07" w:rsidRDefault="000D42BD" w:rsidP="00DA02E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BB7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2BD" w:rsidRPr="00F27D07" w:rsidTr="000D42BD">
        <w:trPr>
          <w:trHeight w:val="539"/>
        </w:trPr>
        <w:tc>
          <w:tcPr>
            <w:tcW w:w="175" w:type="pct"/>
            <w:shd w:val="clear" w:color="auto" w:fill="D1FFD1"/>
          </w:tcPr>
          <w:p w:rsidR="000D42BD" w:rsidRPr="00F27D07" w:rsidRDefault="000D42BD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shd w:val="clear" w:color="auto" w:fill="D1FFD1"/>
          </w:tcPr>
          <w:p w:rsidR="000D42BD" w:rsidRPr="00F27D07" w:rsidRDefault="000D42BD" w:rsidP="00D3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55" w:type="pct"/>
            <w:gridSpan w:val="2"/>
            <w:shd w:val="clear" w:color="auto" w:fill="D1FFD1"/>
          </w:tcPr>
          <w:p w:rsidR="000D42BD" w:rsidRPr="00F27D07" w:rsidRDefault="000D42BD" w:rsidP="000260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" w:type="pct"/>
            <w:shd w:val="clear" w:color="auto" w:fill="D1FFD1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06" w:type="pct"/>
            <w:gridSpan w:val="2"/>
            <w:shd w:val="clear" w:color="auto" w:fill="D1FFD1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45" w:type="pct"/>
            <w:shd w:val="clear" w:color="auto" w:fill="D1FFD1"/>
          </w:tcPr>
          <w:p w:rsidR="000D42BD" w:rsidRPr="00F27D07" w:rsidRDefault="000D42BD" w:rsidP="00D3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27D0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45" w:type="pct"/>
            <w:shd w:val="clear" w:color="auto" w:fill="D1FFD1"/>
          </w:tcPr>
          <w:p w:rsidR="000D42BD" w:rsidRDefault="00C41A17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30ч</w:t>
            </w:r>
          </w:p>
        </w:tc>
      </w:tr>
      <w:tr w:rsidR="005F5E61" w:rsidRPr="00F27D07" w:rsidTr="005F5E61">
        <w:trPr>
          <w:trHeight w:val="539"/>
        </w:trPr>
        <w:tc>
          <w:tcPr>
            <w:tcW w:w="175" w:type="pct"/>
            <w:shd w:val="clear" w:color="auto" w:fill="auto"/>
          </w:tcPr>
          <w:p w:rsidR="005F5E61" w:rsidRPr="00F27D07" w:rsidRDefault="005F5E61" w:rsidP="000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5F5E61" w:rsidRDefault="005F5E61" w:rsidP="00D3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gridSpan w:val="2"/>
            <w:shd w:val="clear" w:color="auto" w:fill="auto"/>
          </w:tcPr>
          <w:p w:rsidR="005F5E61" w:rsidRPr="00F27D07" w:rsidRDefault="005F5E61" w:rsidP="000260B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0" w:type="pct"/>
            <w:gridSpan w:val="5"/>
            <w:shd w:val="clear" w:color="auto" w:fill="auto"/>
          </w:tcPr>
          <w:p w:rsidR="005F5E61" w:rsidRDefault="005F5E61" w:rsidP="00D36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 часов за год</w:t>
            </w:r>
          </w:p>
        </w:tc>
      </w:tr>
    </w:tbl>
    <w:p w:rsidR="0053131A" w:rsidRDefault="0053131A" w:rsidP="00292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3131A" w:rsidSect="00F27D07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2757D1" w:rsidRDefault="002757D1" w:rsidP="00EA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Таблица-сетка часов внеурочной деятельности</w:t>
      </w:r>
    </w:p>
    <w:p w:rsidR="002757D1" w:rsidRDefault="002757D1" w:rsidP="00EA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784">
        <w:rPr>
          <w:rFonts w:ascii="Times New Roman" w:hAnsi="Times New Roman" w:cs="Times New Roman"/>
          <w:b/>
          <w:sz w:val="28"/>
          <w:szCs w:val="28"/>
        </w:rPr>
        <w:t>для 1-</w:t>
      </w:r>
      <w:r w:rsidR="00D54F49">
        <w:rPr>
          <w:rFonts w:ascii="Times New Roman" w:hAnsi="Times New Roman" w:cs="Times New Roman"/>
          <w:b/>
          <w:sz w:val="28"/>
          <w:szCs w:val="28"/>
        </w:rPr>
        <w:t>3</w:t>
      </w:r>
      <w:r w:rsidRPr="0023178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507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07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2757D1" w:rsidRDefault="002757D1" w:rsidP="0027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1" w:type="dxa"/>
        <w:tblLayout w:type="fixed"/>
        <w:tblLook w:val="04A0"/>
      </w:tblPr>
      <w:tblGrid>
        <w:gridCol w:w="993"/>
        <w:gridCol w:w="47"/>
        <w:gridCol w:w="5126"/>
        <w:gridCol w:w="15"/>
        <w:gridCol w:w="6"/>
        <w:gridCol w:w="45"/>
        <w:gridCol w:w="1707"/>
        <w:gridCol w:w="14"/>
        <w:gridCol w:w="9"/>
        <w:gridCol w:w="12"/>
        <w:gridCol w:w="1667"/>
      </w:tblGrid>
      <w:tr w:rsidR="0066014C" w:rsidRPr="00DB0BBB" w:rsidTr="00C101F0">
        <w:tc>
          <w:tcPr>
            <w:tcW w:w="10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C" w:rsidRPr="00DB0BBB" w:rsidRDefault="0066014C" w:rsidP="006C0477">
            <w:pPr>
              <w:tabs>
                <w:tab w:val="left" w:pos="365"/>
                <w:tab w:val="center" w:pos="4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1 группу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для всех обучающихся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06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06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Занятия «Функциональная грамотность»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925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925" w:rsidRPr="00DB0BBB" w:rsidRDefault="00292925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25" w:rsidRPr="00DB0BBB" w:rsidRDefault="00292925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«Кубановедение»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925" w:rsidRPr="00DB0BBB" w:rsidRDefault="00292925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925" w:rsidRPr="00DB0BBB" w:rsidRDefault="00292925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58053F">
            <w:pPr>
              <w:tabs>
                <w:tab w:val="left" w:pos="5094"/>
              </w:tabs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014C" w:rsidRPr="00DB0BBB" w:rsidRDefault="0066014C" w:rsidP="00E411D4">
            <w:pPr>
              <w:shd w:val="clear" w:color="auto" w:fill="FFFFC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интересам обучающихся и заявлениям родителей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Курс «Орлята России»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F76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F76" w:rsidRPr="00DB0BBB" w:rsidRDefault="00233F76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76" w:rsidRPr="00DB0BBB" w:rsidRDefault="00233F76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«Основы ф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3F76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F76" w:rsidRPr="00DB0BBB" w:rsidRDefault="00233F76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76" w:rsidRDefault="00233F76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профессиях 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213C9A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014C" w:rsidRPr="00DB0BBB" w:rsidRDefault="0066014C" w:rsidP="00213C9A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(формирование групп по параллелям)</w:t>
            </w: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Студия «Школьный театр»</w:t>
            </w: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21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66014C" w:rsidRPr="00DB0BBB" w:rsidRDefault="0066014C" w:rsidP="0021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21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014C" w:rsidRPr="00DB0BBB" w:rsidRDefault="0066014C" w:rsidP="00213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C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21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Кружок «Краеведческий  туризм»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33" w:rsidRPr="00DB0BBB" w:rsidTr="00C101F0"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133" w:rsidRPr="00DB0BBB" w:rsidRDefault="00D35133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33" w:rsidRPr="00DB0BBB" w:rsidRDefault="00D35133" w:rsidP="0021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Кружок «Мир шахмат»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33" w:rsidRPr="00DB0BBB" w:rsidRDefault="00D35133" w:rsidP="00D3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D35133" w:rsidRPr="00DB0BBB" w:rsidRDefault="00D35133" w:rsidP="00D3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33" w:rsidRDefault="00D35133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3" w:rsidRPr="00DB0BBB" w:rsidRDefault="00D35133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4C" w:rsidRPr="00DB0BBB" w:rsidTr="00C101F0">
        <w:trPr>
          <w:trHeight w:val="431"/>
        </w:trPr>
        <w:tc>
          <w:tcPr>
            <w:tcW w:w="104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 </w:t>
            </w:r>
          </w:p>
        </w:tc>
        <w:tc>
          <w:tcPr>
            <w:tcW w:w="1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5 групп 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D83" w:rsidRPr="00EA0EE7" w:rsidTr="00C101F0">
        <w:tc>
          <w:tcPr>
            <w:tcW w:w="96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25D83" w:rsidRPr="00EA0EE7" w:rsidRDefault="00EA0EE7" w:rsidP="00D35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  <w:r w:rsidR="00D3513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</w:tc>
      </w:tr>
      <w:tr w:rsidR="0066014C" w:rsidRPr="00DB0BBB" w:rsidTr="00C101F0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для всех обучающихся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C2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110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C2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Занятия «Функциональная грамотность»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C25D83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014C" w:rsidRPr="00DB0BBB" w:rsidRDefault="0066014C" w:rsidP="00C25D83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по интересам обучающихся и заявлениям родителей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Курс «Орлята России»</w:t>
            </w:r>
          </w:p>
        </w:tc>
        <w:tc>
          <w:tcPr>
            <w:tcW w:w="18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6014C" w:rsidRPr="00DB0BBB" w:rsidRDefault="0066014C" w:rsidP="00C2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C2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F76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76" w:rsidRPr="00DB0BBB" w:rsidRDefault="00233F76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F76" w:rsidRPr="00DB0BBB" w:rsidRDefault="00233F76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«Основы ф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33F76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76" w:rsidRPr="00DB0BBB" w:rsidRDefault="00233F76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F76" w:rsidRDefault="00233F76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профессиях 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F76" w:rsidRPr="00DB0BBB" w:rsidRDefault="00233F76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66014C" w:rsidRPr="00DB0BBB" w:rsidRDefault="0066014C" w:rsidP="00C25D83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66014C" w:rsidRPr="00DB0BBB" w:rsidRDefault="0066014C" w:rsidP="00C25D83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(формирование групп по параллелям)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Студия  «Школьный театр»</w:t>
            </w:r>
          </w:p>
        </w:tc>
        <w:tc>
          <w:tcPr>
            <w:tcW w:w="1781" w:type="dxa"/>
            <w:gridSpan w:val="5"/>
            <w:hideMark/>
          </w:tcPr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571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Кружок «Краеведческий  туризм»</w:t>
            </w:r>
          </w:p>
        </w:tc>
        <w:tc>
          <w:tcPr>
            <w:tcW w:w="1781" w:type="dxa"/>
            <w:gridSpan w:val="5"/>
            <w:hideMark/>
          </w:tcPr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57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33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33" w:rsidRPr="00DB0BBB" w:rsidRDefault="00D35133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33" w:rsidRPr="00DB0BBB" w:rsidRDefault="00D35133" w:rsidP="006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Кружок «Мир шахмат»</w:t>
            </w:r>
          </w:p>
        </w:tc>
        <w:tc>
          <w:tcPr>
            <w:tcW w:w="1781" w:type="dxa"/>
            <w:gridSpan w:val="5"/>
            <w:hideMark/>
          </w:tcPr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33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14C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4C" w:rsidRPr="00DB0BBB" w:rsidRDefault="0066014C" w:rsidP="00E4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 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66014C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4 группы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14C" w:rsidRPr="00DB0BBB" w:rsidRDefault="003610AE" w:rsidP="00E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EE7" w:rsidRPr="00EA0EE7" w:rsidTr="000D42BD">
        <w:tc>
          <w:tcPr>
            <w:tcW w:w="96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A0EE7" w:rsidRPr="00EA0EE7" w:rsidRDefault="00EA0EE7" w:rsidP="00D35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  <w:r w:rsidR="00D3513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</w:tc>
      </w:tr>
      <w:tr w:rsidR="004758B9" w:rsidRPr="00DB0BBB" w:rsidTr="00C101F0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занятия для всех обучающихся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важном»</w:t>
            </w:r>
          </w:p>
        </w:tc>
        <w:tc>
          <w:tcPr>
            <w:tcW w:w="1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4758B9" w:rsidP="00F1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A5D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780" w:rsidRPr="00DB0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Занятия «Функциональная грамотность»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F13780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:rsidR="004758B9" w:rsidRPr="00DB0BBB" w:rsidRDefault="004758B9" w:rsidP="000D42BD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 </w:t>
            </w:r>
          </w:p>
          <w:p w:rsidR="004758B9" w:rsidRPr="00DB0BBB" w:rsidRDefault="004758B9" w:rsidP="000D42BD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по интересам обучающихся и заявлениям родителей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Курс «Орлята России»</w:t>
            </w:r>
          </w:p>
        </w:tc>
        <w:tc>
          <w:tcPr>
            <w:tcW w:w="17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F13780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3A7C38" w:rsidP="003A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«Основы ф</w:t>
            </w:r>
            <w:r w:rsidR="00F13780" w:rsidRPr="00DB0BBB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13780"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780" w:rsidRPr="00DB0B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58B9" w:rsidRPr="00DB0BBB" w:rsidRDefault="00F13780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3A7C38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7C38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C38" w:rsidRPr="00DB0BBB" w:rsidRDefault="003A7C38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C38" w:rsidRDefault="003A7C38" w:rsidP="003A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профессиях </w:t>
            </w:r>
          </w:p>
        </w:tc>
        <w:tc>
          <w:tcPr>
            <w:tcW w:w="17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7C38" w:rsidRPr="00DB0BBB" w:rsidRDefault="003A7C38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7C38" w:rsidRPr="00DB0BBB" w:rsidRDefault="003A7C38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3780" w:rsidRPr="00DB0BBB" w:rsidTr="006D2639">
        <w:trPr>
          <w:trHeight w:val="259"/>
        </w:trPr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780" w:rsidRPr="00DB0BBB" w:rsidRDefault="00F13780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10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F13780" w:rsidRPr="006D2639" w:rsidRDefault="00F13780" w:rsidP="000D42BD">
            <w:pPr>
              <w:shd w:val="clear" w:color="auto" w:fill="FFFFCC"/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(формирование групп по параллелям)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Студия  «Школьный театр»</w:t>
            </w:r>
          </w:p>
        </w:tc>
        <w:tc>
          <w:tcPr>
            <w:tcW w:w="1781" w:type="dxa"/>
            <w:gridSpan w:val="5"/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Кружок «Краеведческий  туризм»</w:t>
            </w:r>
          </w:p>
        </w:tc>
        <w:tc>
          <w:tcPr>
            <w:tcW w:w="1781" w:type="dxa"/>
            <w:gridSpan w:val="5"/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4758B9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133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33" w:rsidRPr="00DB0BBB" w:rsidRDefault="00D35133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35133" w:rsidRPr="00DB0BBB" w:rsidRDefault="00D35133" w:rsidP="006A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7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Кружок «Мир шахмат»</w:t>
            </w:r>
          </w:p>
        </w:tc>
        <w:tc>
          <w:tcPr>
            <w:tcW w:w="1781" w:type="dxa"/>
            <w:gridSpan w:val="5"/>
            <w:hideMark/>
          </w:tcPr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>на параллель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133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33" w:rsidRPr="00DB0BBB" w:rsidRDefault="00D35133" w:rsidP="006A7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8B9" w:rsidRPr="00DB0BBB" w:rsidTr="00C101F0"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B9" w:rsidRPr="00DB0BBB" w:rsidRDefault="004758B9" w:rsidP="000D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  </w:t>
            </w:r>
          </w:p>
        </w:tc>
        <w:tc>
          <w:tcPr>
            <w:tcW w:w="1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3610AE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8B9" w:rsidRPr="00DB0BB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6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8B9" w:rsidRPr="00DB0BBB" w:rsidRDefault="003610AE" w:rsidP="000D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EE7" w:rsidRPr="00EA0EE7" w:rsidTr="000D42BD">
        <w:tc>
          <w:tcPr>
            <w:tcW w:w="964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A0EE7" w:rsidRPr="00EA0EE7" w:rsidRDefault="00EA0EE7" w:rsidP="00D35133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  <w:r w:rsidR="00D3513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EA0E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часов</w:t>
            </w:r>
          </w:p>
        </w:tc>
      </w:tr>
    </w:tbl>
    <w:p w:rsidR="001833C8" w:rsidRPr="004A6804" w:rsidRDefault="001833C8" w:rsidP="004758B9">
      <w:pPr>
        <w:tabs>
          <w:tab w:val="left" w:pos="6534"/>
        </w:tabs>
        <w:spacing w:after="0" w:line="240" w:lineRule="auto"/>
        <w:ind w:left="-993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5871BB" w:rsidRPr="004A6804" w:rsidRDefault="0009504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4A6804">
        <w:rPr>
          <w:rFonts w:ascii="Times New Roman" w:eastAsia="SchoolBookSanPin" w:hAnsi="Times New Roman" w:cs="Times New Roman"/>
          <w:b/>
          <w:sz w:val="28"/>
          <w:szCs w:val="28"/>
          <w:lang w:val="en-US"/>
        </w:rPr>
        <w:t>V</w:t>
      </w:r>
      <w:r w:rsidR="006C0477">
        <w:rPr>
          <w:rFonts w:ascii="Times New Roman" w:eastAsia="SchoolBookSanPin" w:hAnsi="Times New Roman" w:cs="Times New Roman"/>
          <w:b/>
          <w:sz w:val="28"/>
          <w:szCs w:val="28"/>
          <w:lang w:val="en-US"/>
        </w:rPr>
        <w:t>I</w:t>
      </w:r>
      <w:r w:rsidR="00FC2C61">
        <w:rPr>
          <w:rFonts w:ascii="Times New Roman" w:eastAsia="SchoolBookSanPin" w:hAnsi="Times New Roman" w:cs="Times New Roman"/>
          <w:b/>
          <w:sz w:val="28"/>
          <w:szCs w:val="28"/>
          <w:lang w:val="en-US"/>
        </w:rPr>
        <w:t>I</w:t>
      </w:r>
      <w:r w:rsidRPr="004A6804">
        <w:rPr>
          <w:rFonts w:ascii="Times New Roman" w:eastAsia="SchoolBookSanPin" w:hAnsi="Times New Roman" w:cs="Times New Roman"/>
          <w:b/>
          <w:sz w:val="28"/>
          <w:szCs w:val="28"/>
        </w:rPr>
        <w:t xml:space="preserve">. </w:t>
      </w:r>
      <w:r w:rsidR="005871BB" w:rsidRPr="004A6804">
        <w:rPr>
          <w:rFonts w:ascii="Times New Roman" w:eastAsia="SchoolBookSanPin" w:hAnsi="Times New Roman" w:cs="Times New Roman"/>
          <w:b/>
          <w:sz w:val="28"/>
          <w:szCs w:val="28"/>
        </w:rPr>
        <w:t>Организационное обеспечение реализации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eastAsia="SchoolBookSanPin" w:hAnsi="Times New Roman" w:cs="Times New Roman"/>
          <w:b/>
          <w:sz w:val="28"/>
          <w:szCs w:val="28"/>
        </w:rPr>
      </w:pPr>
      <w:r w:rsidRPr="004A6804">
        <w:rPr>
          <w:rFonts w:ascii="Times New Roman" w:eastAsia="SchoolBookSanPin" w:hAnsi="Times New Roman" w:cs="Times New Roman"/>
          <w:b/>
          <w:sz w:val="28"/>
          <w:szCs w:val="28"/>
        </w:rPr>
        <w:t>программ внеурочной деятельности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Учет занятий внеурочной деятельности осуществляется в электронных журналах педагогическими работниками, ведущими занятия, согласно расписанию.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Текущий контроль за посещением обучающимися занятий внеурочной деятельности класса осуществляется классным руководителем в соответствии с должностной инструкцией.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организацией внеурочной деятельности осуществляется заместителем директора по УВР в соответствии с должностной инструкцией.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групп осуществляется на основании заявлений родителей.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обучающийся выбирает наиболее интересное для себя направление, которое отвечает его внутренним потребностям, помогает удовлетворить образовательные запросы, почувствовать себя успешным, реализовать и развивать свои таланты и способности.</w:t>
      </w:r>
    </w:p>
    <w:p w:rsidR="0009504B" w:rsidRPr="004A6804" w:rsidRDefault="0009504B" w:rsidP="009E0924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71BB" w:rsidRPr="004A6804" w:rsidRDefault="0009504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="00B922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5871BB"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Характеристика материально-технического обеспечения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реализации внеурочной деятельности.</w:t>
      </w:r>
    </w:p>
    <w:p w:rsidR="005871BB" w:rsidRPr="004A6804" w:rsidRDefault="005871BB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71BB" w:rsidRPr="004A6804" w:rsidRDefault="00133464" w:rsidP="009E0924">
      <w:pPr>
        <w:tabs>
          <w:tab w:val="left" w:pos="127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871BB"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реализации программ внеурочной деятельности имеются следующие условия:</w:t>
      </w:r>
    </w:p>
    <w:p w:rsidR="005871BB" w:rsidRPr="004A6804" w:rsidRDefault="005871BB" w:rsidP="00133464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33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Оснащение актового зала, читательского зала и учебных кабинетов мультимедийной аппаратурой;</w:t>
      </w:r>
    </w:p>
    <w:p w:rsidR="00E92128" w:rsidRPr="004A6804" w:rsidRDefault="005871BB" w:rsidP="00133464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-Оснащение инвентарём </w:t>
      </w:r>
      <w:r w:rsidR="00E92128">
        <w:rPr>
          <w:rFonts w:ascii="Times New Roman" w:hAnsi="Times New Roman" w:cs="Times New Roman"/>
          <w:sz w:val="28"/>
          <w:szCs w:val="28"/>
          <w:shd w:val="clear" w:color="auto" w:fill="FFFFFF"/>
        </w:rPr>
        <w:t>двух</w:t>
      </w: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</w:t>
      </w:r>
      <w:r w:rsidR="00E92128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тивных залов, тренажёрного зала, зала хореографии, бассейна;</w:t>
      </w:r>
    </w:p>
    <w:p w:rsidR="005871BB" w:rsidRPr="004A6804" w:rsidRDefault="005871BB" w:rsidP="00133464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-Кабинеты для подгрупповой работы;</w:t>
      </w:r>
    </w:p>
    <w:p w:rsidR="005871BB" w:rsidRPr="008B6CB5" w:rsidRDefault="005871BB" w:rsidP="00133464">
      <w:pPr>
        <w:tabs>
          <w:tab w:val="left" w:pos="12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804">
        <w:rPr>
          <w:rFonts w:ascii="Times New Roman" w:hAnsi="Times New Roman" w:cs="Times New Roman"/>
          <w:sz w:val="28"/>
          <w:szCs w:val="28"/>
          <w:shd w:val="clear" w:color="auto" w:fill="FFFFFF"/>
        </w:rPr>
        <w:t>- Оборудование рабочего места педагога компьютером, принтером, колонками.</w:t>
      </w:r>
    </w:p>
    <w:sectPr w:rsidR="005871BB" w:rsidRPr="008B6CB5" w:rsidSect="00D54F4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5A" w:rsidRDefault="00026E5A" w:rsidP="00745850">
      <w:pPr>
        <w:spacing w:after="0" w:line="240" w:lineRule="auto"/>
      </w:pPr>
      <w:r>
        <w:separator/>
      </w:r>
    </w:p>
  </w:endnote>
  <w:endnote w:type="continuationSeparator" w:id="1">
    <w:p w:rsidR="00026E5A" w:rsidRDefault="00026E5A" w:rsidP="0074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5A" w:rsidRDefault="00026E5A" w:rsidP="00745850">
      <w:pPr>
        <w:spacing w:after="0" w:line="240" w:lineRule="auto"/>
      </w:pPr>
      <w:r>
        <w:separator/>
      </w:r>
    </w:p>
  </w:footnote>
  <w:footnote w:type="continuationSeparator" w:id="1">
    <w:p w:rsidR="00026E5A" w:rsidRDefault="00026E5A" w:rsidP="0074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5C0"/>
    <w:multiLevelType w:val="multilevel"/>
    <w:tmpl w:val="A53C7C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12E81"/>
    <w:multiLevelType w:val="hybridMultilevel"/>
    <w:tmpl w:val="44AC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1166C"/>
    <w:multiLevelType w:val="hybridMultilevel"/>
    <w:tmpl w:val="CE9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53207"/>
    <w:multiLevelType w:val="multilevel"/>
    <w:tmpl w:val="25128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4B43A8"/>
    <w:multiLevelType w:val="multilevel"/>
    <w:tmpl w:val="67140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33FC5"/>
    <w:multiLevelType w:val="hybridMultilevel"/>
    <w:tmpl w:val="07406772"/>
    <w:lvl w:ilvl="0" w:tplc="C4243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46CD7"/>
    <w:multiLevelType w:val="hybridMultilevel"/>
    <w:tmpl w:val="0BE252DA"/>
    <w:lvl w:ilvl="0" w:tplc="B23077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02624"/>
    <w:multiLevelType w:val="hybridMultilevel"/>
    <w:tmpl w:val="9814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54078"/>
    <w:multiLevelType w:val="hybridMultilevel"/>
    <w:tmpl w:val="B36C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A7110"/>
    <w:multiLevelType w:val="hybridMultilevel"/>
    <w:tmpl w:val="058AF3A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3F6539E3"/>
    <w:multiLevelType w:val="hybridMultilevel"/>
    <w:tmpl w:val="0D04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02411"/>
    <w:multiLevelType w:val="hybridMultilevel"/>
    <w:tmpl w:val="A932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807CA"/>
    <w:multiLevelType w:val="multilevel"/>
    <w:tmpl w:val="25128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B6415"/>
    <w:multiLevelType w:val="hybridMultilevel"/>
    <w:tmpl w:val="249A7E3E"/>
    <w:lvl w:ilvl="0" w:tplc="AF2EFD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01BE1"/>
    <w:multiLevelType w:val="multilevel"/>
    <w:tmpl w:val="73702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00701"/>
    <w:multiLevelType w:val="multilevel"/>
    <w:tmpl w:val="A29851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A4052"/>
    <w:multiLevelType w:val="hybridMultilevel"/>
    <w:tmpl w:val="4956F4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52B5B"/>
    <w:multiLevelType w:val="hybridMultilevel"/>
    <w:tmpl w:val="384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180FD6"/>
    <w:multiLevelType w:val="hybridMultilevel"/>
    <w:tmpl w:val="70A2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C6512"/>
    <w:multiLevelType w:val="hybridMultilevel"/>
    <w:tmpl w:val="70A2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9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71BB"/>
    <w:rsid w:val="00016075"/>
    <w:rsid w:val="000168E1"/>
    <w:rsid w:val="000260B0"/>
    <w:rsid w:val="00026E5A"/>
    <w:rsid w:val="00031D5F"/>
    <w:rsid w:val="00054C50"/>
    <w:rsid w:val="000603C9"/>
    <w:rsid w:val="00066624"/>
    <w:rsid w:val="00066D5F"/>
    <w:rsid w:val="00066E28"/>
    <w:rsid w:val="00074C84"/>
    <w:rsid w:val="00087508"/>
    <w:rsid w:val="0009504B"/>
    <w:rsid w:val="000A02AB"/>
    <w:rsid w:val="000A3347"/>
    <w:rsid w:val="000A684F"/>
    <w:rsid w:val="000B3D89"/>
    <w:rsid w:val="000B5577"/>
    <w:rsid w:val="000D42BD"/>
    <w:rsid w:val="00111010"/>
    <w:rsid w:val="00114A27"/>
    <w:rsid w:val="00126859"/>
    <w:rsid w:val="001277F2"/>
    <w:rsid w:val="00133464"/>
    <w:rsid w:val="001507AC"/>
    <w:rsid w:val="0015105E"/>
    <w:rsid w:val="001573B6"/>
    <w:rsid w:val="0017262B"/>
    <w:rsid w:val="001833C8"/>
    <w:rsid w:val="00190E79"/>
    <w:rsid w:val="001A0239"/>
    <w:rsid w:val="001A04AE"/>
    <w:rsid w:val="001A72CA"/>
    <w:rsid w:val="001D2ABE"/>
    <w:rsid w:val="001D499D"/>
    <w:rsid w:val="001E58B5"/>
    <w:rsid w:val="001F2FB0"/>
    <w:rsid w:val="00213C9A"/>
    <w:rsid w:val="00213CA2"/>
    <w:rsid w:val="00231784"/>
    <w:rsid w:val="00233F76"/>
    <w:rsid w:val="0024164E"/>
    <w:rsid w:val="002510F1"/>
    <w:rsid w:val="002618CA"/>
    <w:rsid w:val="002626FC"/>
    <w:rsid w:val="00265232"/>
    <w:rsid w:val="0027054E"/>
    <w:rsid w:val="00272719"/>
    <w:rsid w:val="00272EC2"/>
    <w:rsid w:val="002757D1"/>
    <w:rsid w:val="00283B63"/>
    <w:rsid w:val="00292925"/>
    <w:rsid w:val="00292C4C"/>
    <w:rsid w:val="002F2E22"/>
    <w:rsid w:val="002F4C31"/>
    <w:rsid w:val="00300AD8"/>
    <w:rsid w:val="00316F20"/>
    <w:rsid w:val="003325F4"/>
    <w:rsid w:val="003355A3"/>
    <w:rsid w:val="003572D7"/>
    <w:rsid w:val="003610AE"/>
    <w:rsid w:val="00374E52"/>
    <w:rsid w:val="00384B0B"/>
    <w:rsid w:val="003A27FC"/>
    <w:rsid w:val="003A7C38"/>
    <w:rsid w:val="003C597B"/>
    <w:rsid w:val="003D5F94"/>
    <w:rsid w:val="003E6EE1"/>
    <w:rsid w:val="0041775E"/>
    <w:rsid w:val="00420664"/>
    <w:rsid w:val="00434960"/>
    <w:rsid w:val="004666FB"/>
    <w:rsid w:val="00473B62"/>
    <w:rsid w:val="004758B9"/>
    <w:rsid w:val="00484849"/>
    <w:rsid w:val="004A35F6"/>
    <w:rsid w:val="004A5D9E"/>
    <w:rsid w:val="004A6804"/>
    <w:rsid w:val="004B5B51"/>
    <w:rsid w:val="004C334A"/>
    <w:rsid w:val="004D35DD"/>
    <w:rsid w:val="004E2256"/>
    <w:rsid w:val="00500D39"/>
    <w:rsid w:val="0051339B"/>
    <w:rsid w:val="005213C5"/>
    <w:rsid w:val="0053131A"/>
    <w:rsid w:val="00531E6F"/>
    <w:rsid w:val="005477C2"/>
    <w:rsid w:val="005611E1"/>
    <w:rsid w:val="0056581E"/>
    <w:rsid w:val="00571390"/>
    <w:rsid w:val="0058053F"/>
    <w:rsid w:val="005871BB"/>
    <w:rsid w:val="0059164B"/>
    <w:rsid w:val="005A359F"/>
    <w:rsid w:val="005B29CD"/>
    <w:rsid w:val="005C50B7"/>
    <w:rsid w:val="005C712A"/>
    <w:rsid w:val="005F0F47"/>
    <w:rsid w:val="005F5E61"/>
    <w:rsid w:val="006024CF"/>
    <w:rsid w:val="00613C77"/>
    <w:rsid w:val="0061424C"/>
    <w:rsid w:val="006157BF"/>
    <w:rsid w:val="00617AC9"/>
    <w:rsid w:val="00633047"/>
    <w:rsid w:val="00636610"/>
    <w:rsid w:val="00640807"/>
    <w:rsid w:val="0064144F"/>
    <w:rsid w:val="00642A24"/>
    <w:rsid w:val="0066014C"/>
    <w:rsid w:val="00664EE8"/>
    <w:rsid w:val="006770BC"/>
    <w:rsid w:val="006901A9"/>
    <w:rsid w:val="0069191E"/>
    <w:rsid w:val="00693AD6"/>
    <w:rsid w:val="006A25D9"/>
    <w:rsid w:val="006A637C"/>
    <w:rsid w:val="006B38B9"/>
    <w:rsid w:val="006C0477"/>
    <w:rsid w:val="006D2639"/>
    <w:rsid w:val="006D365A"/>
    <w:rsid w:val="006E1596"/>
    <w:rsid w:val="006E5D8D"/>
    <w:rsid w:val="006F447A"/>
    <w:rsid w:val="00701FE5"/>
    <w:rsid w:val="0070474A"/>
    <w:rsid w:val="007133F6"/>
    <w:rsid w:val="0073024F"/>
    <w:rsid w:val="0074048B"/>
    <w:rsid w:val="007427D0"/>
    <w:rsid w:val="00745850"/>
    <w:rsid w:val="00764E11"/>
    <w:rsid w:val="007716F1"/>
    <w:rsid w:val="0077734A"/>
    <w:rsid w:val="00782AE3"/>
    <w:rsid w:val="00785E55"/>
    <w:rsid w:val="0079669E"/>
    <w:rsid w:val="007A24B8"/>
    <w:rsid w:val="007B599E"/>
    <w:rsid w:val="007C0C33"/>
    <w:rsid w:val="007F3709"/>
    <w:rsid w:val="007F686B"/>
    <w:rsid w:val="008072D2"/>
    <w:rsid w:val="00812D85"/>
    <w:rsid w:val="008221A8"/>
    <w:rsid w:val="00824541"/>
    <w:rsid w:val="0082692D"/>
    <w:rsid w:val="008313D1"/>
    <w:rsid w:val="00833091"/>
    <w:rsid w:val="00847A7E"/>
    <w:rsid w:val="0085292D"/>
    <w:rsid w:val="00855A6D"/>
    <w:rsid w:val="0087335C"/>
    <w:rsid w:val="00880F33"/>
    <w:rsid w:val="008A100D"/>
    <w:rsid w:val="008A3D32"/>
    <w:rsid w:val="008B06C0"/>
    <w:rsid w:val="008B45D7"/>
    <w:rsid w:val="008B6CB5"/>
    <w:rsid w:val="008C3549"/>
    <w:rsid w:val="008C416E"/>
    <w:rsid w:val="008D017D"/>
    <w:rsid w:val="008D2D71"/>
    <w:rsid w:val="008E3FA2"/>
    <w:rsid w:val="008E5040"/>
    <w:rsid w:val="00914DD7"/>
    <w:rsid w:val="00917A64"/>
    <w:rsid w:val="00933120"/>
    <w:rsid w:val="0094041C"/>
    <w:rsid w:val="009460AA"/>
    <w:rsid w:val="009800BF"/>
    <w:rsid w:val="00984A41"/>
    <w:rsid w:val="00987651"/>
    <w:rsid w:val="00994D17"/>
    <w:rsid w:val="00997DB5"/>
    <w:rsid w:val="009A2B6B"/>
    <w:rsid w:val="009B258E"/>
    <w:rsid w:val="009B3BE7"/>
    <w:rsid w:val="009D5A80"/>
    <w:rsid w:val="009E0924"/>
    <w:rsid w:val="009E5455"/>
    <w:rsid w:val="00A26BF1"/>
    <w:rsid w:val="00A479F4"/>
    <w:rsid w:val="00A57C37"/>
    <w:rsid w:val="00A70B41"/>
    <w:rsid w:val="00A8610A"/>
    <w:rsid w:val="00A86828"/>
    <w:rsid w:val="00AA4C07"/>
    <w:rsid w:val="00AB289D"/>
    <w:rsid w:val="00AF4824"/>
    <w:rsid w:val="00B13910"/>
    <w:rsid w:val="00B1658A"/>
    <w:rsid w:val="00B23EB6"/>
    <w:rsid w:val="00B36E54"/>
    <w:rsid w:val="00B415EB"/>
    <w:rsid w:val="00B5100E"/>
    <w:rsid w:val="00B54BF4"/>
    <w:rsid w:val="00B61434"/>
    <w:rsid w:val="00B646A4"/>
    <w:rsid w:val="00B922F9"/>
    <w:rsid w:val="00B951C4"/>
    <w:rsid w:val="00BA57A0"/>
    <w:rsid w:val="00BB1BB7"/>
    <w:rsid w:val="00BB5223"/>
    <w:rsid w:val="00BB7EA6"/>
    <w:rsid w:val="00BC3C5B"/>
    <w:rsid w:val="00BD02B5"/>
    <w:rsid w:val="00BD3872"/>
    <w:rsid w:val="00C101F0"/>
    <w:rsid w:val="00C179C4"/>
    <w:rsid w:val="00C25D83"/>
    <w:rsid w:val="00C31160"/>
    <w:rsid w:val="00C330F5"/>
    <w:rsid w:val="00C33F1A"/>
    <w:rsid w:val="00C41A17"/>
    <w:rsid w:val="00C466E1"/>
    <w:rsid w:val="00C679EF"/>
    <w:rsid w:val="00C717D2"/>
    <w:rsid w:val="00C74C64"/>
    <w:rsid w:val="00C82C4C"/>
    <w:rsid w:val="00C951FD"/>
    <w:rsid w:val="00CA2A7D"/>
    <w:rsid w:val="00CA59DE"/>
    <w:rsid w:val="00CB5135"/>
    <w:rsid w:val="00CB5BAC"/>
    <w:rsid w:val="00CE1799"/>
    <w:rsid w:val="00CE6F23"/>
    <w:rsid w:val="00CF1B05"/>
    <w:rsid w:val="00D00B61"/>
    <w:rsid w:val="00D16069"/>
    <w:rsid w:val="00D3171D"/>
    <w:rsid w:val="00D35133"/>
    <w:rsid w:val="00D36746"/>
    <w:rsid w:val="00D46C03"/>
    <w:rsid w:val="00D54F49"/>
    <w:rsid w:val="00D558D6"/>
    <w:rsid w:val="00D56947"/>
    <w:rsid w:val="00DA02EA"/>
    <w:rsid w:val="00DA6531"/>
    <w:rsid w:val="00DB0BBB"/>
    <w:rsid w:val="00DB4090"/>
    <w:rsid w:val="00DC4CF7"/>
    <w:rsid w:val="00DD0332"/>
    <w:rsid w:val="00DD0347"/>
    <w:rsid w:val="00DF5842"/>
    <w:rsid w:val="00E071E8"/>
    <w:rsid w:val="00E168CE"/>
    <w:rsid w:val="00E17158"/>
    <w:rsid w:val="00E17E42"/>
    <w:rsid w:val="00E3009A"/>
    <w:rsid w:val="00E411D4"/>
    <w:rsid w:val="00E52534"/>
    <w:rsid w:val="00E72B59"/>
    <w:rsid w:val="00E87F59"/>
    <w:rsid w:val="00E92128"/>
    <w:rsid w:val="00EA0197"/>
    <w:rsid w:val="00EA0EE7"/>
    <w:rsid w:val="00EA5C30"/>
    <w:rsid w:val="00ED644A"/>
    <w:rsid w:val="00F0437F"/>
    <w:rsid w:val="00F064DB"/>
    <w:rsid w:val="00F12D71"/>
    <w:rsid w:val="00F13780"/>
    <w:rsid w:val="00F22CF0"/>
    <w:rsid w:val="00F27D07"/>
    <w:rsid w:val="00F6414D"/>
    <w:rsid w:val="00F729B8"/>
    <w:rsid w:val="00F832A5"/>
    <w:rsid w:val="00F91EBA"/>
    <w:rsid w:val="00FA4279"/>
    <w:rsid w:val="00FA7ADA"/>
    <w:rsid w:val="00FC197B"/>
    <w:rsid w:val="00FC2C61"/>
    <w:rsid w:val="00FC4E74"/>
    <w:rsid w:val="00FC5209"/>
    <w:rsid w:val="00F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1BB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87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5871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871B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99"/>
    <w:locked/>
    <w:rsid w:val="005871BB"/>
    <w:rPr>
      <w:rFonts w:ascii="Calibri" w:eastAsia="Times New Roman" w:hAnsi="Calibri" w:cs="Calibri"/>
    </w:rPr>
  </w:style>
  <w:style w:type="paragraph" w:styleId="a6">
    <w:name w:val="List Paragraph"/>
    <w:basedOn w:val="a"/>
    <w:link w:val="a5"/>
    <w:uiPriority w:val="99"/>
    <w:qFormat/>
    <w:rsid w:val="005871BB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rsid w:val="005871BB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Сильное выделение1"/>
    <w:basedOn w:val="a0"/>
    <w:rsid w:val="005871BB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FontStyle39">
    <w:name w:val="Font Style39"/>
    <w:basedOn w:val="a0"/>
    <w:rsid w:val="005871BB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587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qFormat/>
    <w:rsid w:val="005871B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6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5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1573B6"/>
  </w:style>
  <w:style w:type="character" w:styleId="a9">
    <w:name w:val="Strong"/>
    <w:basedOn w:val="a0"/>
    <w:uiPriority w:val="22"/>
    <w:qFormat/>
    <w:rsid w:val="00E071E8"/>
    <w:rPr>
      <w:b/>
      <w:bCs/>
    </w:rPr>
  </w:style>
  <w:style w:type="character" w:styleId="aa">
    <w:name w:val="Emphasis"/>
    <w:basedOn w:val="a0"/>
    <w:uiPriority w:val="20"/>
    <w:qFormat/>
    <w:rsid w:val="00E071E8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8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B0B"/>
    <w:rPr>
      <w:rFonts w:ascii="Tahoma" w:hAnsi="Tahoma" w:cs="Tahoma"/>
      <w:sz w:val="16"/>
      <w:szCs w:val="16"/>
    </w:rPr>
  </w:style>
  <w:style w:type="character" w:customStyle="1" w:styleId="12">
    <w:name w:val="Заголовок №1_"/>
    <w:link w:val="13"/>
    <w:rsid w:val="00A57C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57C37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C717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17D2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C717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717D2"/>
    <w:pPr>
      <w:widowControl w:val="0"/>
      <w:shd w:val="clear" w:color="auto" w:fill="FFFFFF"/>
      <w:spacing w:before="960" w:after="0" w:line="490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rsid w:val="00C717D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C82C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C4C"/>
    <w:pPr>
      <w:widowControl w:val="0"/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8Exact">
    <w:name w:val="Основной текст (8) Exact"/>
    <w:basedOn w:val="a0"/>
    <w:link w:val="8"/>
    <w:rsid w:val="00880F3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880F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3">
    <w:name w:val="Заголовок №2_"/>
    <w:basedOn w:val="a0"/>
    <w:link w:val="24"/>
    <w:rsid w:val="00880F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880F33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6Exact">
    <w:name w:val="Основной текст (6) Exact"/>
    <w:basedOn w:val="a0"/>
    <w:link w:val="6"/>
    <w:rsid w:val="0026523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26523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Exact">
    <w:name w:val="Основной текст (2) Exact"/>
    <w:basedOn w:val="a0"/>
    <w:rsid w:val="002652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265232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2652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">
    <w:name w:val="Основной текст (7)"/>
    <w:basedOn w:val="a"/>
    <w:link w:val="7Exact"/>
    <w:rsid w:val="002652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rsid w:val="002652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25">
    <w:name w:val="Основной текст (2) + Полужирный"/>
    <w:basedOn w:val="21"/>
    <w:rsid w:val="006B38B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74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45850"/>
  </w:style>
  <w:style w:type="paragraph" w:styleId="af">
    <w:name w:val="footer"/>
    <w:basedOn w:val="a"/>
    <w:link w:val="af0"/>
    <w:uiPriority w:val="99"/>
    <w:semiHidden/>
    <w:unhideWhenUsed/>
    <w:rsid w:val="00745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45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194</cp:revision>
  <cp:lastPrinted>2024-08-26T05:09:00Z</cp:lastPrinted>
  <dcterms:created xsi:type="dcterms:W3CDTF">2023-09-03T08:35:00Z</dcterms:created>
  <dcterms:modified xsi:type="dcterms:W3CDTF">2024-09-06T08:35:00Z</dcterms:modified>
</cp:coreProperties>
</file>