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35" w:rsidRDefault="00113035" w:rsidP="00113035">
      <w:pPr>
        <w:jc w:val="right"/>
        <w:rPr>
          <w:b/>
          <w:sz w:val="24"/>
          <w:lang w:val="ru-RU"/>
        </w:rPr>
      </w:pPr>
    </w:p>
    <w:p w:rsidR="00113035" w:rsidRDefault="00113035" w:rsidP="00113035">
      <w:pPr>
        <w:jc w:val="right"/>
        <w:rPr>
          <w:b/>
          <w:sz w:val="24"/>
          <w:lang w:val="ru-RU"/>
        </w:rPr>
      </w:pPr>
    </w:p>
    <w:p w:rsidR="00113035" w:rsidRPr="00113035" w:rsidRDefault="00113035" w:rsidP="0011303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13035">
        <w:rPr>
          <w:rFonts w:ascii="Times New Roman" w:hAnsi="Times New Roman" w:cs="Times New Roman"/>
          <w:sz w:val="24"/>
          <w:lang w:val="ru-RU"/>
        </w:rPr>
        <w:t>«Утверждаю»</w:t>
      </w:r>
    </w:p>
    <w:p w:rsidR="00113035" w:rsidRPr="00113035" w:rsidRDefault="00113035" w:rsidP="0011303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13035">
        <w:rPr>
          <w:rFonts w:ascii="Times New Roman" w:hAnsi="Times New Roman" w:cs="Times New Roman"/>
          <w:sz w:val="24"/>
          <w:lang w:val="ru-RU"/>
        </w:rPr>
        <w:t>директор МАОУ гимназия №82</w:t>
      </w:r>
    </w:p>
    <w:p w:rsidR="00113035" w:rsidRPr="00113035" w:rsidRDefault="00113035" w:rsidP="00113035">
      <w:pPr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 w:rsidRPr="00113035">
        <w:rPr>
          <w:rFonts w:ascii="Times New Roman" w:hAnsi="Times New Roman" w:cs="Times New Roman"/>
          <w:sz w:val="24"/>
          <w:lang w:val="ru-RU"/>
        </w:rPr>
        <w:t>А.Ф.Скитёва</w:t>
      </w:r>
      <w:proofErr w:type="spellEnd"/>
      <w:r w:rsidRPr="00113035">
        <w:rPr>
          <w:rFonts w:ascii="Times New Roman" w:hAnsi="Times New Roman" w:cs="Times New Roman"/>
          <w:sz w:val="24"/>
          <w:lang w:val="ru-RU"/>
        </w:rPr>
        <w:t>_______________</w:t>
      </w:r>
    </w:p>
    <w:p w:rsidR="00113035" w:rsidRPr="004D684D" w:rsidRDefault="00113035" w:rsidP="00113035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684D">
        <w:rPr>
          <w:rFonts w:ascii="Times New Roman" w:hAnsi="Times New Roman" w:cs="Times New Roman"/>
          <w:b/>
          <w:sz w:val="24"/>
          <w:szCs w:val="24"/>
          <w:lang w:val="ru-RU"/>
        </w:rPr>
        <w:t>План меропр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иятий Года защитника Отечества </w:t>
      </w:r>
      <w:bookmarkStart w:id="0" w:name="_GoBack"/>
      <w:bookmarkEnd w:id="0"/>
      <w:r w:rsidRPr="004D68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2025г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МАОУ гимназия №82</w:t>
      </w:r>
    </w:p>
    <w:tbl>
      <w:tblPr>
        <w:tblStyle w:val="a3"/>
        <w:tblW w:w="9606" w:type="dxa"/>
        <w:tblLook w:val="04A0"/>
      </w:tblPr>
      <w:tblGrid>
        <w:gridCol w:w="1134"/>
        <w:gridCol w:w="4446"/>
        <w:gridCol w:w="1851"/>
        <w:gridCol w:w="2175"/>
      </w:tblGrid>
      <w:tr w:rsidR="00113035" w:rsidRPr="00356781" w:rsidTr="003E2F7B">
        <w:tc>
          <w:tcPr>
            <w:tcW w:w="1134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6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13035" w:rsidRPr="00113035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мероприятий в рамках плана Года защитника Отечества в 2025г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</w:t>
            </w:r>
          </w:p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113035" w:rsidRPr="00113035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педагогических работников с мероприятиями, реализуемыми в рамках плана Года защитника Отечества в 2025 году в школе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</w:t>
            </w:r>
          </w:p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баннера «Года защитника Отечества» на сайте школы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уголка «2025 – Год защитника Отечества», «80 лет Великой Победе»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13035" w:rsidRPr="00113035" w:rsidTr="003E2F7B">
        <w:tc>
          <w:tcPr>
            <w:tcW w:w="1134" w:type="dxa"/>
          </w:tcPr>
          <w:p w:rsidR="00113035" w:rsidRPr="005A4901" w:rsidRDefault="00113035" w:rsidP="003E2F7B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472" w:type="dxa"/>
            <w:gridSpan w:val="3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МЕРОПРИЯТИЯ, ПРИУРОЧЕННЫЕ  К  80-ЛЕТИЮ ПОБЕДЫ В  ВОВ</w:t>
            </w:r>
          </w:p>
        </w:tc>
      </w:tr>
      <w:tr w:rsidR="00113035" w:rsidRPr="00113035" w:rsidTr="003E2F7B">
        <w:tc>
          <w:tcPr>
            <w:tcW w:w="1134" w:type="dxa"/>
          </w:tcPr>
          <w:p w:rsidR="00113035" w:rsidRPr="00113035" w:rsidRDefault="00113035" w:rsidP="003E2F7B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72" w:type="dxa"/>
            <w:gridSpan w:val="3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ко дню окончания блокады Ленинграда </w:t>
            </w:r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Блокадный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Блокадная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660229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 «Блокадный хлеб» </w:t>
            </w:r>
            <w:proofErr w:type="gram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классе) 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2 -4 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660229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Блокадная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660229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памяти, посвящённый Дню полного освобождения Ленинграда от фашистской блокады  «Запомни этот горо</w:t>
            </w:r>
            <w:proofErr w:type="gram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</w:t>
            </w:r>
            <w:proofErr w:type="gram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Ленинград!»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17.01-27.01.2025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8 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класс</w:t>
            </w:r>
            <w:proofErr w:type="spellEnd"/>
          </w:p>
        </w:tc>
      </w:tr>
      <w:tr w:rsidR="00113035" w:rsidRPr="00660229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ru-RU"/>
              </w:rPr>
              <w:t xml:space="preserve">Читаем о войне (выдержки из  Детской книги войны  </w:t>
            </w:r>
            <w:hyperlink r:id="rId5" w:history="1">
              <w:r w:rsidRPr="0067701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</w:t>
              </w:r>
              <w:r w:rsidRPr="0011303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7F7F7"/>
                  <w:lang w:val="ru-RU"/>
                </w:rPr>
                <w:t>://</w:t>
              </w:r>
              <w:r w:rsidRPr="00677019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children</w:t>
              </w:r>
            </w:hyperlink>
            <w:r w:rsidRPr="0011303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ru-RU"/>
              </w:rPr>
              <w:t>1941- 1945.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aif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ru-RU"/>
              </w:rPr>
              <w:t>.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ru-RU"/>
              </w:rPr>
              <w:t>/</w:t>
            </w:r>
            <w:r w:rsidRPr="0067701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mobile</w:t>
            </w:r>
            <w:r w:rsidRPr="0011303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ru-RU"/>
              </w:rPr>
              <w:t>/</w:t>
            </w:r>
            <w:r w:rsidRPr="0067701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html</w:t>
            </w:r>
            <w:r w:rsidRPr="0011303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ru-RU"/>
              </w:rPr>
              <w:t>5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forpc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ru-RU"/>
              </w:rPr>
              <w:t>.</w:t>
            </w:r>
            <w:r w:rsidRPr="0067701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html</w:t>
            </w:r>
            <w:r w:rsidRPr="0011303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ru-RU"/>
              </w:rPr>
              <w:t xml:space="preserve">)  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5-6 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660229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 игра «Важно в памяти сберечь»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23.01.2025  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113035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к международному  дню памяти Холокоста</w:t>
            </w:r>
          </w:p>
        </w:tc>
        <w:tc>
          <w:tcPr>
            <w:tcW w:w="1851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3035" w:rsidRPr="00660229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Стендовый  доклад «Холокост  в лицах» </w:t>
            </w: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Доклады учеников о судьбах людей, которые пострадали от холокоста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660229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 мужества «День освобождения Красной армией крупнейшего «лагеря смерти» </w:t>
            </w: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Аушви</w:t>
            </w:r>
            <w:proofErr w:type="gram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Биркенау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(Освенцима) – День памяти жертв Холокоста»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C23AAE" w:rsidTr="003E2F7B">
        <w:tc>
          <w:tcPr>
            <w:tcW w:w="1134" w:type="dxa"/>
          </w:tcPr>
          <w:p w:rsidR="00113035" w:rsidRPr="005A4901" w:rsidRDefault="00113035" w:rsidP="003E2F7B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 в Ст</w:t>
            </w:r>
            <w:proofErr w:type="gramEnd"/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алинградской битве</w:t>
            </w:r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«По дорогам военных лет»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 Память,  застывшая в рифмах»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BFF"/>
                <w:lang w:val="ru-RU"/>
              </w:rPr>
              <w:t>Урок  мужества «Пусть помнят живые, пусть знают потомки»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03-04.02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Военно-исторический фестиваль-конкурс «Великие сражения России»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2-6 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литературно-музыкальных композиций «Песня в солдатской шинели»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175" w:type="dxa"/>
            <w:vAlign w:val="center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3E2F7B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677019">
              <w:rPr>
                <w:rFonts w:ascii="Times New Roman" w:hAnsi="Times New Roman" w:cs="Times New Roman"/>
                <w:b/>
                <w:sz w:val="24"/>
                <w:szCs w:val="24"/>
              </w:rPr>
              <w:t>Бескозырка</w:t>
            </w:r>
            <w:proofErr w:type="spellEnd"/>
            <w:r w:rsidRPr="0067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 мужества «Малая  земля -  священная  земля»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Бескозырка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113035" w:rsidTr="003E2F7B">
        <w:tc>
          <w:tcPr>
            <w:tcW w:w="1134" w:type="dxa"/>
          </w:tcPr>
          <w:p w:rsidR="00113035" w:rsidRPr="005A4901" w:rsidRDefault="00113035" w:rsidP="003E2F7B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ко дню освобождения Краснодара  в годы </w:t>
            </w:r>
            <w:proofErr w:type="spellStart"/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ВОв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 мероприятия  «Героическая  30-я Иркутская дивизия» (в рамках проекта  «Орлята  России»)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8-12.02.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8 -11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 1-4</w:t>
            </w:r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«Наша память живёт,  наша память священна»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10.02-11.02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17.02.2-25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Интерактивная  карта  «По местам Боевой  славы»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3E2F7B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72CD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272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proofErr w:type="spellEnd"/>
            <w:r w:rsidRPr="00272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b/>
                <w:sz w:val="24"/>
                <w:szCs w:val="24"/>
              </w:rPr>
              <w:t>армии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113035" w:rsidRPr="00677019" w:rsidRDefault="00113035" w:rsidP="003E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Преемники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3035" w:rsidRPr="00113035" w:rsidRDefault="00113035" w:rsidP="003E2F7B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(совместно с первичным отделением «Движение первых»)</w:t>
            </w:r>
          </w:p>
        </w:tc>
        <w:tc>
          <w:tcPr>
            <w:tcW w:w="1851" w:type="dxa"/>
            <w:vAlign w:val="center"/>
          </w:tcPr>
          <w:p w:rsidR="00113035" w:rsidRPr="00677019" w:rsidRDefault="00113035" w:rsidP="003E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  <w:vAlign w:val="center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113035" w:rsidRPr="00677019" w:rsidRDefault="00113035" w:rsidP="003E2F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vAlign w:val="center"/>
          </w:tcPr>
          <w:p w:rsidR="00113035" w:rsidRPr="00677019" w:rsidRDefault="00113035" w:rsidP="003E2F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175" w:type="dxa"/>
            <w:vAlign w:val="center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1-11, 6-7 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защитой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  <w:vAlign w:val="center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Служу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51" w:type="dxa"/>
            <w:vAlign w:val="center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175" w:type="dxa"/>
            <w:vAlign w:val="center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Фотовернисаж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«Мой  папа  в армии служил»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20.02-21.02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информационных наглядных материалов, стенда « Герои нашего времени»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20.02-21.02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/>
              </w:rPr>
              <w:t>Классные встречи  «Время выбрало их»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20.02-21.02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 чтецов « И музы  не молчали»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«Тебе, солдат, мы говорим «спасибо». Сбор  гуманитарной помощи бойцам СВО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Февральская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3035" w:rsidRPr="00677019" w:rsidRDefault="00113035" w:rsidP="003E2F7B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13.02-21.02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сил специальных операций. Создание </w:t>
            </w: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подкастов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«Русскому  воинству  посвящается» 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28.02.2025 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военной песни «Нам дороги эти позабыть нельзя!»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встреч с ветеранами боевых действий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Маршалы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памяти к Международному дню освобождения узников фашистских концлагерей «Забвению не подлежит»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стенд «Великие битвы Великой войны»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Общешкольный конкурс рисунков и организация выставки на тему «80 –</w:t>
            </w: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посвящается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Патриотический</w:t>
            </w:r>
            <w:proofErr w:type="gramEnd"/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«Подвигу жить в веках»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семейных архивов «Я не знаю семьи такой, где не памятен был бы герой»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Медиаакция</w:t>
            </w:r>
            <w:proofErr w:type="spellEnd"/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«Имя героя – мое имя!»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чтецов «Память в наших сердцах»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тематических смен в пришкольном лагере, посвященных Году защитника Отечества»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13035" w:rsidRPr="00113035" w:rsidTr="003E2F7B">
        <w:tc>
          <w:tcPr>
            <w:tcW w:w="1134" w:type="dxa"/>
          </w:tcPr>
          <w:p w:rsidR="00113035" w:rsidRPr="005A4901" w:rsidRDefault="00113035" w:rsidP="003E2F7B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муниципальных, региональных, всероссийских акциях, конкурсах, фестивалях</w:t>
            </w:r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конкурс «Великие сражения России» 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75" w:type="dxa"/>
          </w:tcPr>
          <w:p w:rsidR="00113035" w:rsidRPr="00677019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конкурс «Песня </w:t>
            </w:r>
            <w:r w:rsidRPr="00677019">
              <w:rPr>
                <w:rFonts w:ascii="Times New Roman" w:hAnsi="Times New Roman"/>
                <w:sz w:val="24"/>
                <w:szCs w:val="24"/>
              </w:rPr>
              <w:lastRenderedPageBreak/>
              <w:t>в солдатской шинели»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lastRenderedPageBreak/>
              <w:t>Январь-май</w:t>
            </w:r>
          </w:p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 w:rsidRPr="006770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t>- «Дети и педагоги поют песни о войне»;</w:t>
            </w:r>
          </w:p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t xml:space="preserve"> «Дети читают о войне» - конкурс чтецов о войне с трансляцией через QR-код.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113035" w:rsidRPr="00677019" w:rsidRDefault="00113035" w:rsidP="003E2F7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701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поздравительная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27.03. - 10.05.</w:t>
            </w:r>
          </w:p>
          <w:p w:rsidR="00113035" w:rsidRPr="00677019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27.03. - 10.05.</w:t>
            </w:r>
          </w:p>
          <w:p w:rsidR="00113035" w:rsidRPr="00677019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677019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proofErr w:type="gramStart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.  -</w:t>
            </w:r>
            <w:proofErr w:type="gramEnd"/>
            <w:r w:rsidRPr="00677019">
              <w:rPr>
                <w:rFonts w:ascii="Times New Roman" w:hAnsi="Times New Roman" w:cs="Times New Roman"/>
                <w:sz w:val="24"/>
                <w:szCs w:val="24"/>
              </w:rPr>
              <w:t xml:space="preserve"> 09.05.</w:t>
            </w:r>
          </w:p>
          <w:p w:rsidR="00113035" w:rsidRPr="00677019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770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«Читаем детям о войне»</w:t>
            </w:r>
          </w:p>
        </w:tc>
        <w:tc>
          <w:tcPr>
            <w:tcW w:w="1851" w:type="dxa"/>
          </w:tcPr>
          <w:p w:rsidR="00113035" w:rsidRPr="00677019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полк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Всероссийская </w:t>
            </w:r>
            <w:proofErr w:type="spellStart"/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онлайн­акция</w:t>
            </w:r>
            <w:proofErr w:type="spellEnd"/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«Свеча памяти»</w:t>
            </w:r>
          </w:p>
        </w:tc>
        <w:tc>
          <w:tcPr>
            <w:tcW w:w="1851" w:type="dxa"/>
          </w:tcPr>
          <w:p w:rsidR="00113035" w:rsidRPr="00113035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Международной акции «Диктант Победы»</w:t>
            </w:r>
          </w:p>
        </w:tc>
        <w:tc>
          <w:tcPr>
            <w:tcW w:w="1851" w:type="dxa"/>
          </w:tcPr>
          <w:p w:rsidR="00113035" w:rsidRDefault="00113035" w:rsidP="003E2F7B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2175" w:type="dxa"/>
          </w:tcPr>
          <w:p w:rsid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3E2F7B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spellEnd"/>
            <w:r w:rsidRPr="00272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защитник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035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Военно</w:t>
            </w:r>
            <w:proofErr w:type="spellEnd"/>
            <w:r w:rsidRPr="00113035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 xml:space="preserve"> - спортивная эстафета «Армии надежды»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строя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851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</w:t>
            </w:r>
            <w:proofErr w:type="gram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спортивная  игра  «Папа  может!»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Военно-спортивная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10.2024-05.2025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Парад Юнармейских отрядов города Краснодара</w:t>
            </w:r>
          </w:p>
        </w:tc>
        <w:tc>
          <w:tcPr>
            <w:tcW w:w="1851" w:type="dxa"/>
          </w:tcPr>
          <w:p w:rsidR="00113035" w:rsidRPr="00272CDB" w:rsidRDefault="00113035" w:rsidP="003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</w:tcPr>
          <w:p w:rsidR="00113035" w:rsidRPr="00272CDB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CDB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113035" w:rsidRPr="00113035" w:rsidTr="003E2F7B">
        <w:tc>
          <w:tcPr>
            <w:tcW w:w="1134" w:type="dxa"/>
          </w:tcPr>
          <w:p w:rsidR="00113035" w:rsidRPr="005A4901" w:rsidRDefault="00113035" w:rsidP="003E2F7B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Мероприятия, посвящённые освобождению Кубани в годы </w:t>
            </w:r>
            <w:proofErr w:type="spellStart"/>
            <w:r w:rsidRPr="00113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ВОв</w:t>
            </w:r>
            <w:proofErr w:type="spellEnd"/>
          </w:p>
        </w:tc>
      </w:tr>
      <w:tr w:rsidR="00113035" w:rsidRPr="005A490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Книжная выставка «Писатели, с которыми мы победили»</w:t>
            </w:r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5A490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Фотовыставка «Реалии войны: прошлое и настоящее»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5A490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BF60CA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журавлей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5A490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Общешкольный концерт «В единстве </w:t>
            </w:r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наша сила»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5A490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BF60CA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Медиагостиная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spellEnd"/>
          </w:p>
        </w:tc>
      </w:tr>
      <w:tr w:rsidR="00113035" w:rsidRPr="005A490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BF60CA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неизвестному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солдату</w:t>
            </w:r>
            <w:proofErr w:type="spellEnd"/>
            <w:r w:rsidRPr="00BF60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5A490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акция, посвященная героям Отчества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5A490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12.20252025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музеев и мемориалов ВОВ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поездок по местам боевой славы и историческим городам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классные часы о ключевых сражениях и героях ВОВ в 1-11 классах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патриотических занятий «Разговоры о </w:t>
            </w:r>
            <w:proofErr w:type="gram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патриотических акциях (уборка обелисков, памятников, </w:t>
            </w: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т.п.)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D64932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Киноуроки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просмотр фильмов о войне, героических поступков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Информационно-методические семинары по патриотическому воспитанию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13035" w:rsidRPr="00113035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мероприятий на сайте школы, СМИ, сообщества ВК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75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советник директора по ВР</w:t>
            </w:r>
          </w:p>
        </w:tc>
      </w:tr>
      <w:tr w:rsidR="00113035" w:rsidRPr="00356781" w:rsidTr="003E2F7B">
        <w:tc>
          <w:tcPr>
            <w:tcW w:w="1134" w:type="dxa"/>
          </w:tcPr>
          <w:p w:rsidR="00113035" w:rsidRPr="005A4901" w:rsidRDefault="00113035" w:rsidP="00113035">
            <w:pPr>
              <w:pStyle w:val="a4"/>
              <w:numPr>
                <w:ilvl w:val="0"/>
                <w:numId w:val="1"/>
              </w:numPr>
              <w:tabs>
                <w:tab w:val="left" w:pos="34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113035" w:rsidRPr="00113035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по реализации план «Года защитника Отечества»</w:t>
            </w:r>
          </w:p>
        </w:tc>
        <w:tc>
          <w:tcPr>
            <w:tcW w:w="1851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356781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175" w:type="dxa"/>
          </w:tcPr>
          <w:p w:rsidR="00113035" w:rsidRPr="00356781" w:rsidRDefault="00113035" w:rsidP="003E2F7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</w:tbl>
    <w:p w:rsidR="00113035" w:rsidRPr="006C40EE" w:rsidRDefault="00113035" w:rsidP="001130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5B9" w:rsidRDefault="004545B9"/>
    <w:sectPr w:rsidR="004545B9" w:rsidSect="004D0D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F9B"/>
    <w:multiLevelType w:val="hybridMultilevel"/>
    <w:tmpl w:val="8A649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3035"/>
    <w:rsid w:val="00113035"/>
    <w:rsid w:val="00274FD2"/>
    <w:rsid w:val="0045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3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rsid w:val="00113035"/>
    <w:pPr>
      <w:spacing w:before="0" w:beforeAutospacing="0" w:after="200" w:afterAutospacing="0" w:line="276" w:lineRule="auto"/>
      <w:ind w:left="72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5">
    <w:name w:val="Абзац списка Знак"/>
    <w:basedOn w:val="a0"/>
    <w:link w:val="a4"/>
    <w:rsid w:val="00113035"/>
    <w:rPr>
      <w:rFonts w:eastAsia="Times New Roman" w:cs="Times New Roman"/>
      <w:color w:val="000000"/>
      <w:szCs w:val="20"/>
      <w:lang w:eastAsia="ru-RU"/>
    </w:rPr>
  </w:style>
  <w:style w:type="character" w:styleId="a6">
    <w:name w:val="Hyperlink"/>
    <w:basedOn w:val="a0"/>
    <w:uiPriority w:val="99"/>
    <w:unhideWhenUsed/>
    <w:rsid w:val="00113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ld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2025-02-03T15:01:00Z</dcterms:created>
  <dcterms:modified xsi:type="dcterms:W3CDTF">2025-02-03T15:02:00Z</dcterms:modified>
</cp:coreProperties>
</file>