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D9" w:rsidRPr="00741D2E" w:rsidRDefault="002516D9" w:rsidP="0095105A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741D2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Пост-релиз</w:t>
      </w:r>
    </w:p>
    <w:p w:rsidR="0095105A" w:rsidRPr="0095105A" w:rsidRDefault="0095105A" w:rsidP="00E924F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рамках  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реализации мероприятий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краевой инновационной площадк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МАОУ гимназии №  82  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теме  «Методико-технологическое обеспечение финансовой грамотности в условиях непрерывного образования»  24.04.2023 года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проведен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стажировочная</w:t>
      </w:r>
      <w:proofErr w:type="spellEnd"/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площадка.</w:t>
      </w:r>
    </w:p>
    <w:p w:rsidR="00C54D3B" w:rsidRPr="0095105A" w:rsidRDefault="0095105A" w:rsidP="00E924F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работе 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принял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участие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20  человек из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разных  районов и муниципальных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образований края: </w:t>
      </w:r>
      <w:r w:rsidR="00357B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Белореченский</w:t>
      </w:r>
      <w:proofErr w:type="spellEnd"/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район,  г. Крымск,   г. Новороссийск,  ст. Кавказская,  Северский район  г. Краснодара,  г. Краснодар,   Павловский район, Мостовской район, </w:t>
      </w:r>
      <w:proofErr w:type="spellStart"/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Курганинский</w:t>
      </w:r>
      <w:proofErr w:type="spellEnd"/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район, </w:t>
      </w:r>
      <w:proofErr w:type="spellStart"/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Тихорецкий</w:t>
      </w:r>
      <w:proofErr w:type="spellEnd"/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район,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Динской район.</w:t>
      </w:r>
      <w:proofErr w:type="gramEnd"/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Среди участников площадки: педагоги образовательных учреждений, методисты, заместители директора ОО.</w:t>
      </w:r>
    </w:p>
    <w:p w:rsidR="0095105A" w:rsidRPr="0095105A" w:rsidRDefault="0095105A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Pr="0095105A">
        <w:rPr>
          <w:rFonts w:ascii="Times New Roman" w:hAnsi="Times New Roman" w:cs="Times New Roman"/>
          <w:sz w:val="28"/>
          <w:szCs w:val="28"/>
        </w:rPr>
        <w:t>Работа площадки</w:t>
      </w:r>
      <w:r>
        <w:rPr>
          <w:rFonts w:ascii="Times New Roman" w:hAnsi="Times New Roman" w:cs="Times New Roman"/>
          <w:sz w:val="28"/>
          <w:szCs w:val="28"/>
        </w:rPr>
        <w:t xml:space="preserve"> была  </w:t>
      </w:r>
      <w:r w:rsidRPr="0095105A">
        <w:rPr>
          <w:rFonts w:ascii="Times New Roman" w:hAnsi="Times New Roman" w:cs="Times New Roman"/>
          <w:sz w:val="28"/>
          <w:szCs w:val="28"/>
        </w:rPr>
        <w:t xml:space="preserve"> направлена   на совершенствование профессиональных компетенций </w:t>
      </w:r>
      <w:proofErr w:type="gramStart"/>
      <w:r w:rsidRPr="0095105A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95105A">
        <w:rPr>
          <w:rFonts w:ascii="Times New Roman" w:hAnsi="Times New Roman" w:cs="Times New Roman"/>
          <w:sz w:val="28"/>
          <w:szCs w:val="28"/>
        </w:rPr>
        <w:t xml:space="preserve"> по формированию финансовой грамотности обучающихся в современных условиях.</w:t>
      </w:r>
    </w:p>
    <w:p w:rsidR="0095105A" w:rsidRDefault="00E924FF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105A">
        <w:rPr>
          <w:rFonts w:ascii="Times New Roman" w:hAnsi="Times New Roman" w:cs="Times New Roman"/>
          <w:sz w:val="28"/>
          <w:szCs w:val="28"/>
        </w:rPr>
        <w:t xml:space="preserve"> </w:t>
      </w:r>
      <w:r w:rsidR="0095105A" w:rsidRPr="0095105A">
        <w:rPr>
          <w:rFonts w:ascii="Times New Roman" w:hAnsi="Times New Roman" w:cs="Times New Roman"/>
          <w:sz w:val="28"/>
          <w:szCs w:val="28"/>
        </w:rPr>
        <w:t>Гимназия № 82 подели</w:t>
      </w:r>
      <w:r w:rsidR="0095105A">
        <w:rPr>
          <w:rFonts w:ascii="Times New Roman" w:hAnsi="Times New Roman" w:cs="Times New Roman"/>
          <w:sz w:val="28"/>
          <w:szCs w:val="28"/>
        </w:rPr>
        <w:t xml:space="preserve">лась </w:t>
      </w:r>
      <w:r w:rsidR="0095105A" w:rsidRPr="0095105A">
        <w:rPr>
          <w:rFonts w:ascii="Times New Roman" w:hAnsi="Times New Roman" w:cs="Times New Roman"/>
          <w:sz w:val="28"/>
          <w:szCs w:val="28"/>
        </w:rPr>
        <w:t xml:space="preserve"> 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5A" w:rsidRPr="0095105A">
        <w:rPr>
          <w:rFonts w:ascii="Times New Roman" w:hAnsi="Times New Roman" w:cs="Times New Roman"/>
          <w:sz w:val="28"/>
          <w:szCs w:val="28"/>
        </w:rPr>
        <w:t xml:space="preserve">  по реализации  структурно-функциональной  модели    информационно-образовательной среды гимназии, обеспечивающей  развитие финансовой грамотности обучающихся, раскр</w:t>
      </w:r>
      <w:r w:rsidR="0095105A">
        <w:rPr>
          <w:rFonts w:ascii="Times New Roman" w:hAnsi="Times New Roman" w:cs="Times New Roman"/>
          <w:sz w:val="28"/>
          <w:szCs w:val="28"/>
        </w:rPr>
        <w:t xml:space="preserve">ыла </w:t>
      </w:r>
      <w:r w:rsidR="0095105A" w:rsidRPr="0095105A">
        <w:rPr>
          <w:rFonts w:ascii="Times New Roman" w:hAnsi="Times New Roman" w:cs="Times New Roman"/>
          <w:sz w:val="28"/>
          <w:szCs w:val="28"/>
        </w:rPr>
        <w:t xml:space="preserve">  формы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5A" w:rsidRPr="00951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05A" w:rsidRPr="0095105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95105A" w:rsidRPr="0095105A">
        <w:rPr>
          <w:rFonts w:ascii="Times New Roman" w:hAnsi="Times New Roman" w:cs="Times New Roman"/>
          <w:sz w:val="28"/>
          <w:szCs w:val="28"/>
        </w:rPr>
        <w:t xml:space="preserve">   подготовки педагогических кадров, участвующих в реализации образовательных программ, ознакоми</w:t>
      </w:r>
      <w:r w:rsidR="0095105A">
        <w:rPr>
          <w:rFonts w:ascii="Times New Roman" w:hAnsi="Times New Roman" w:cs="Times New Roman"/>
          <w:sz w:val="28"/>
          <w:szCs w:val="28"/>
        </w:rPr>
        <w:t xml:space="preserve">ла </w:t>
      </w:r>
      <w:r w:rsidR="0095105A" w:rsidRPr="0095105A">
        <w:rPr>
          <w:rFonts w:ascii="Times New Roman" w:hAnsi="Times New Roman" w:cs="Times New Roman"/>
          <w:sz w:val="28"/>
          <w:szCs w:val="28"/>
        </w:rPr>
        <w:t xml:space="preserve"> с  работой по  диагностике  финансовой грамотности обучающихся и педагогов.</w:t>
      </w:r>
    </w:p>
    <w:p w:rsidR="00E924FF" w:rsidRDefault="00741D2E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участников площадки были подготовлены методические рекомендации по развитию финансовой грамотности, разработан   блокнот участника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площадки, </w:t>
      </w:r>
      <w:r w:rsidR="00E9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включающий теоретическую часть и задания для практической  работы.  </w:t>
      </w:r>
    </w:p>
    <w:p w:rsidR="00E924FF" w:rsidRDefault="00E924FF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Педагоги, заместители директора ОУ,  методисты края</w:t>
      </w:r>
      <w:r w:rsidR="00741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посетили открытые уроки и внеурочные мероприятия учителей гимназии № 82, приняли участие в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по финансовой грамотности, прошли самодиагностику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грамотности.</w:t>
      </w:r>
    </w:p>
    <w:p w:rsidR="00741D2E" w:rsidRDefault="00E924FF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0B27">
        <w:rPr>
          <w:rFonts w:ascii="Times New Roman" w:hAnsi="Times New Roman" w:cs="Times New Roman"/>
          <w:sz w:val="28"/>
          <w:szCs w:val="28"/>
        </w:rPr>
        <w:t xml:space="preserve"> </w:t>
      </w:r>
      <w:r w:rsidR="00357BE4">
        <w:rPr>
          <w:rFonts w:ascii="Times New Roman" w:hAnsi="Times New Roman" w:cs="Times New Roman"/>
          <w:sz w:val="28"/>
          <w:szCs w:val="28"/>
        </w:rPr>
        <w:t xml:space="preserve">Участники   </w:t>
      </w:r>
      <w:proofErr w:type="spellStart"/>
      <w:r w:rsidR="00357BE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357BE4">
        <w:rPr>
          <w:rFonts w:ascii="Times New Roman" w:hAnsi="Times New Roman" w:cs="Times New Roman"/>
          <w:sz w:val="28"/>
          <w:szCs w:val="28"/>
        </w:rPr>
        <w:t xml:space="preserve">  площадки  </w:t>
      </w:r>
      <w:r w:rsidR="00900B27">
        <w:rPr>
          <w:rFonts w:ascii="Times New Roman" w:hAnsi="Times New Roman" w:cs="Times New Roman"/>
          <w:sz w:val="28"/>
          <w:szCs w:val="28"/>
        </w:rPr>
        <w:t>отметили высокий уровень ее подготовки, практическую значимость полученного опыта.</w:t>
      </w:r>
    </w:p>
    <w:p w:rsidR="0095105A" w:rsidRPr="0095105A" w:rsidRDefault="0095105A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05A" w:rsidRDefault="0095105A" w:rsidP="00E924FF">
      <w:pPr>
        <w:spacing w:after="0"/>
        <w:jc w:val="both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95105A" w:rsidRPr="002516D9" w:rsidRDefault="0095105A" w:rsidP="00251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</w:t>
      </w:r>
    </w:p>
    <w:sectPr w:rsidR="0095105A" w:rsidRPr="002516D9" w:rsidSect="00C5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D9"/>
    <w:rsid w:val="002516D9"/>
    <w:rsid w:val="00357BE4"/>
    <w:rsid w:val="00741D2E"/>
    <w:rsid w:val="008E670E"/>
    <w:rsid w:val="00900B27"/>
    <w:rsid w:val="0095105A"/>
    <w:rsid w:val="00C54D3B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2023-04-28T05:24:00Z</dcterms:created>
  <dcterms:modified xsi:type="dcterms:W3CDTF">2023-04-28T05:51:00Z</dcterms:modified>
</cp:coreProperties>
</file>