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10" w:rsidRPr="00766DC2" w:rsidRDefault="008C5810" w:rsidP="00766DC2">
      <w:pPr>
        <w:spacing w:line="360" w:lineRule="auto"/>
        <w:jc w:val="center"/>
        <w:rPr>
          <w:rFonts w:ascii="Times New Roman" w:hAnsi="Times New Roman"/>
          <w:b/>
          <w:color w:val="FF0000"/>
          <w:sz w:val="72"/>
        </w:rPr>
      </w:pPr>
      <w:r w:rsidRPr="00766DC2">
        <w:rPr>
          <w:rFonts w:ascii="Times New Roman" w:hAnsi="Times New Roman"/>
          <w:b/>
          <w:color w:val="FF0000"/>
          <w:sz w:val="72"/>
        </w:rPr>
        <w:t>В Н И М А Н И Е!!!</w:t>
      </w:r>
    </w:p>
    <w:p w:rsidR="008C5810" w:rsidRPr="00901B2D" w:rsidRDefault="008C5810" w:rsidP="00766DC2">
      <w:pPr>
        <w:spacing w:line="360" w:lineRule="auto"/>
        <w:jc w:val="center"/>
        <w:rPr>
          <w:rFonts w:ascii="Times New Roman" w:hAnsi="Times New Roman"/>
          <w:b/>
          <w:color w:val="000080"/>
          <w:sz w:val="40"/>
        </w:rPr>
      </w:pPr>
      <w:r w:rsidRPr="00901B2D">
        <w:rPr>
          <w:rFonts w:ascii="Times New Roman" w:hAnsi="Times New Roman"/>
          <w:b/>
          <w:color w:val="000080"/>
          <w:sz w:val="40"/>
        </w:rPr>
        <w:t>ДЛЯ ОКАЗАНИЯ ЭКСТРЕННОЙ ПСИХОЛОГИЧЕСКОЙ ПОМОЩИ ДЕТЯМ,  ПОДРОСТКАМ И МОЛОДЁЖИ В  КРАСНОДАРСКОМ КРАЕ ЗАРАБОТАЛА ГОРЯЧАЯ ЛИНИЯ</w:t>
      </w:r>
    </w:p>
    <w:p w:rsidR="008C5810" w:rsidRPr="00766DC2" w:rsidRDefault="008C5810" w:rsidP="00766DC2">
      <w:pPr>
        <w:spacing w:line="360" w:lineRule="auto"/>
        <w:jc w:val="center"/>
        <w:rPr>
          <w:rFonts w:ascii="Times New Roman" w:hAnsi="Times New Roman"/>
          <w:b/>
          <w:color w:val="FF0000"/>
          <w:sz w:val="96"/>
        </w:rPr>
      </w:pPr>
      <w:r w:rsidRPr="00766DC2">
        <w:rPr>
          <w:rFonts w:ascii="Times New Roman" w:hAnsi="Times New Roman"/>
          <w:b/>
          <w:color w:val="FF0000"/>
          <w:sz w:val="96"/>
        </w:rPr>
        <w:t>8 (861) 245-82-82</w:t>
      </w:r>
    </w:p>
    <w:p w:rsidR="008C5810" w:rsidRPr="00766DC2" w:rsidRDefault="008C5810" w:rsidP="00766DC2">
      <w:pPr>
        <w:spacing w:line="360" w:lineRule="auto"/>
        <w:jc w:val="center"/>
        <w:rPr>
          <w:rFonts w:ascii="Times New Roman" w:hAnsi="Times New Roman"/>
          <w:b/>
          <w:color w:val="FF0000"/>
          <w:sz w:val="96"/>
        </w:rPr>
      </w:pPr>
      <w:r w:rsidRPr="00766DC2">
        <w:rPr>
          <w:rFonts w:ascii="Times New Roman" w:hAnsi="Times New Roman"/>
          <w:b/>
          <w:color w:val="FF0000"/>
          <w:sz w:val="96"/>
        </w:rPr>
        <w:t>8 (988) 245-82-82</w:t>
      </w:r>
    </w:p>
    <w:p w:rsidR="008C5810" w:rsidRPr="00901B2D" w:rsidRDefault="008C5810" w:rsidP="00766DC2">
      <w:pPr>
        <w:spacing w:line="360" w:lineRule="auto"/>
        <w:jc w:val="center"/>
        <w:rPr>
          <w:rFonts w:ascii="Times New Roman" w:hAnsi="Times New Roman"/>
          <w:b/>
          <w:color w:val="000080"/>
          <w:sz w:val="40"/>
        </w:rPr>
      </w:pPr>
      <w:r w:rsidRPr="00901B2D">
        <w:rPr>
          <w:rFonts w:ascii="Times New Roman" w:hAnsi="Times New Roman"/>
          <w:b/>
          <w:color w:val="000080"/>
          <w:sz w:val="40"/>
        </w:rPr>
        <w:t>ГОРЯЧЕЙ  ЛИНИЕЙ  МОЖНО ВОСПОЛЬЗОВАТЬСЯ   В  ЛЮБОЕ  ВРЕМЯ СУТОК И ПОЛУЧИТЬ   ПРОФЕССИОНАЛЬНЫЕ  СОВЕТЫ, ОТВЕТЫ НА   ПРОБЛЕМНЫЕ  ВОПРОСЫ  И  НЕОБХОДИМУЮ   ИНФОРМАЦИЮ.</w:t>
      </w:r>
    </w:p>
    <w:sectPr w:rsidR="008C5810" w:rsidRPr="00901B2D" w:rsidSect="0087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DC2"/>
    <w:rsid w:val="004F0C27"/>
    <w:rsid w:val="00621D75"/>
    <w:rsid w:val="00766DC2"/>
    <w:rsid w:val="00877237"/>
    <w:rsid w:val="008C5810"/>
    <w:rsid w:val="0090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51</Words>
  <Characters>292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cp:lastPrinted>2018-11-08T14:41:00Z</cp:lastPrinted>
  <dcterms:created xsi:type="dcterms:W3CDTF">2018-11-08T14:36:00Z</dcterms:created>
  <dcterms:modified xsi:type="dcterms:W3CDTF">2018-11-08T15:33:00Z</dcterms:modified>
</cp:coreProperties>
</file>