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27" w:rsidRPr="00461227" w:rsidRDefault="00F14E79" w:rsidP="00F14E79">
      <w:pPr>
        <w:pStyle w:val="a3"/>
        <w:shd w:val="clear" w:color="auto" w:fill="FFFFFF"/>
        <w:spacing w:before="0" w:beforeAutospacing="0" w:after="195" w:afterAutospacing="0" w:line="300" w:lineRule="atLeast"/>
        <w:jc w:val="center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810000" cy="3582670"/>
            <wp:effectExtent l="19050" t="0" r="0" b="0"/>
            <wp:wrapSquare wrapText="bothSides"/>
            <wp:docPr id="1" name="Рисунок 0" descr="2c8f3e5a-1ec1-48df-8760-6a70e1902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8f3e5a-1ec1-48df-8760-6a70e19027b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106" w:rsidRPr="00461227">
        <w:rPr>
          <w:b/>
          <w:bCs/>
          <w:color w:val="1F497D" w:themeColor="text2"/>
          <w:sz w:val="28"/>
          <w:szCs w:val="28"/>
        </w:rPr>
        <w:t>ВНИМАНИЮ УЧАЩИХС</w:t>
      </w:r>
      <w:r w:rsidR="00461227" w:rsidRPr="00461227">
        <w:rPr>
          <w:b/>
          <w:bCs/>
          <w:color w:val="1F497D" w:themeColor="text2"/>
          <w:sz w:val="28"/>
          <w:szCs w:val="28"/>
        </w:rPr>
        <w:t>Я</w:t>
      </w:r>
    </w:p>
    <w:p w:rsidR="00461227" w:rsidRPr="00F14E79" w:rsidRDefault="00461227" w:rsidP="00F14E79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rFonts w:ascii="Tahoma" w:hAnsi="Tahoma" w:cs="Tahoma"/>
          <w:b/>
          <w:color w:val="1F497D" w:themeColor="text2"/>
          <w:sz w:val="28"/>
          <w:szCs w:val="28"/>
          <w:shd w:val="clear" w:color="auto" w:fill="FFFFFF"/>
        </w:rPr>
      </w:pPr>
      <w:r w:rsidRPr="00461227">
        <w:rPr>
          <w:rFonts w:ascii="Tahoma" w:hAnsi="Tahoma" w:cs="Tahoma"/>
          <w:b/>
          <w:color w:val="1F497D" w:themeColor="text2"/>
          <w:shd w:val="clear" w:color="auto" w:fill="FFFFFF"/>
        </w:rPr>
        <w:t xml:space="preserve"> </w:t>
      </w:r>
      <w:r w:rsidRPr="00F14E79">
        <w:rPr>
          <w:rFonts w:ascii="Tahoma" w:hAnsi="Tahoma" w:cs="Tahoma"/>
          <w:b/>
          <w:color w:val="1F497D" w:themeColor="text2"/>
          <w:sz w:val="28"/>
          <w:szCs w:val="28"/>
          <w:shd w:val="clear" w:color="auto" w:fill="FFFFFF"/>
        </w:rPr>
        <w:t xml:space="preserve">Современная жизнь наполнена движением и темпом, поэтому улица всегда «полна неожиданностей». Дети активны, они любознательны и любопытны, им трудно устоять на месте. Однако на </w:t>
      </w:r>
      <w:proofErr w:type="gramStart"/>
      <w:r w:rsidRPr="00F14E79">
        <w:rPr>
          <w:rFonts w:ascii="Tahoma" w:hAnsi="Tahoma" w:cs="Tahoma"/>
          <w:b/>
          <w:color w:val="1F497D" w:themeColor="text2"/>
          <w:sz w:val="28"/>
          <w:szCs w:val="28"/>
          <w:shd w:val="clear" w:color="auto" w:fill="FFFFFF"/>
        </w:rPr>
        <w:t>улице</w:t>
      </w:r>
      <w:proofErr w:type="gramEnd"/>
      <w:r w:rsidRPr="00F14E79">
        <w:rPr>
          <w:rFonts w:ascii="Tahoma" w:hAnsi="Tahoma" w:cs="Tahoma"/>
          <w:b/>
          <w:color w:val="1F497D" w:themeColor="text2"/>
          <w:sz w:val="28"/>
          <w:szCs w:val="28"/>
          <w:shd w:val="clear" w:color="auto" w:fill="FFFFFF"/>
        </w:rPr>
        <w:t xml:space="preserve"> прежде всего детям нужно быть очень осторожными, чтобы не стать жертвами дорожно-транспортных происшествий. А как это сделать?</w:t>
      </w:r>
    </w:p>
    <w:p w:rsidR="00461227" w:rsidRPr="00461227" w:rsidRDefault="00461227" w:rsidP="00F14E79">
      <w:pPr>
        <w:pStyle w:val="a3"/>
        <w:shd w:val="clear" w:color="auto" w:fill="FFFFFF"/>
        <w:spacing w:before="0" w:beforeAutospacing="0" w:after="195" w:afterAutospacing="0" w:line="300" w:lineRule="atLeast"/>
        <w:jc w:val="both"/>
        <w:rPr>
          <w:b/>
          <w:bCs/>
          <w:color w:val="FF0000"/>
          <w:sz w:val="28"/>
          <w:szCs w:val="28"/>
        </w:rPr>
      </w:pPr>
      <w:r w:rsidRPr="00461227">
        <w:rPr>
          <w:rFonts w:ascii="Tahoma" w:hAnsi="Tahoma" w:cs="Tahoma"/>
          <w:color w:val="FF0000"/>
          <w:shd w:val="clear" w:color="auto" w:fill="FFFFFF"/>
        </w:rPr>
        <w:t xml:space="preserve">Во время дистанционного обучения </w:t>
      </w:r>
      <w:r w:rsidR="00F14E79">
        <w:rPr>
          <w:rFonts w:ascii="Tahoma" w:hAnsi="Tahoma" w:cs="Tahoma"/>
          <w:color w:val="FF0000"/>
          <w:shd w:val="clear" w:color="auto" w:fill="FFFFFF"/>
        </w:rPr>
        <w:t>рекомендуем</w:t>
      </w:r>
      <w:r w:rsidRPr="00461227">
        <w:rPr>
          <w:rFonts w:ascii="Tahoma" w:hAnsi="Tahoma" w:cs="Tahoma"/>
          <w:color w:val="FF0000"/>
          <w:shd w:val="clear" w:color="auto" w:fill="FFFFFF"/>
        </w:rPr>
        <w:t xml:space="preserve"> вам повторить правила безопасного движения и просмотреть </w:t>
      </w:r>
      <w:proofErr w:type="spellStart"/>
      <w:r w:rsidRPr="00461227">
        <w:rPr>
          <w:rFonts w:ascii="Tahoma" w:hAnsi="Tahoma" w:cs="Tahoma"/>
          <w:color w:val="FF0000"/>
          <w:shd w:val="clear" w:color="auto" w:fill="FFFFFF"/>
        </w:rPr>
        <w:t>о</w:t>
      </w:r>
      <w:r w:rsidRPr="00461227">
        <w:rPr>
          <w:b/>
          <w:bCs/>
          <w:color w:val="FF0000"/>
          <w:sz w:val="28"/>
          <w:szCs w:val="28"/>
        </w:rPr>
        <w:t>нлайн</w:t>
      </w:r>
      <w:proofErr w:type="spellEnd"/>
      <w:r w:rsidRPr="00461227">
        <w:rPr>
          <w:b/>
          <w:bCs/>
          <w:color w:val="FF0000"/>
          <w:sz w:val="28"/>
          <w:szCs w:val="28"/>
        </w:rPr>
        <w:t xml:space="preserve"> уроки   «Безопасность дорожного движения»</w:t>
      </w:r>
    </w:p>
    <w:p w:rsidR="002A2106" w:rsidRPr="00F14E79" w:rsidRDefault="00F14E79" w:rsidP="002A2106">
      <w:pPr>
        <w:pStyle w:val="a3"/>
        <w:shd w:val="clear" w:color="auto" w:fill="FFFFFF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Т</w:t>
      </w:r>
      <w:r w:rsidR="002A2106" w:rsidRPr="00F14E79">
        <w:rPr>
          <w:rFonts w:ascii="Arial" w:hAnsi="Arial" w:cs="Arial"/>
          <w:b/>
          <w:color w:val="333333"/>
        </w:rPr>
        <w:t>ема</w:t>
      </w:r>
      <w:r>
        <w:rPr>
          <w:rFonts w:ascii="Arial" w:hAnsi="Arial" w:cs="Arial"/>
          <w:b/>
          <w:color w:val="333333"/>
        </w:rPr>
        <w:t xml:space="preserve">: </w:t>
      </w:r>
      <w:r w:rsidR="002A2106" w:rsidRPr="00F14E79">
        <w:rPr>
          <w:rFonts w:ascii="Arial" w:hAnsi="Arial" w:cs="Arial"/>
          <w:b/>
          <w:color w:val="333333"/>
        </w:rPr>
        <w:t xml:space="preserve"> Виды перекрестков </w:t>
      </w:r>
      <w:hyperlink r:id="rId7" w:tgtFrame="_blank" w:history="1">
        <w:r w:rsidR="002A2106" w:rsidRPr="00F14E79">
          <w:rPr>
            <w:rStyle w:val="a4"/>
            <w:rFonts w:ascii="Arial" w:hAnsi="Arial" w:cs="Arial"/>
            <w:b/>
            <w:color w:val="005BD1"/>
          </w:rPr>
          <w:t>https://yadi.sk/i/KZSGrbfDctIJHA</w:t>
        </w:r>
      </w:hyperlink>
    </w:p>
    <w:p w:rsidR="002A2106" w:rsidRPr="00F14E79" w:rsidRDefault="002A2106" w:rsidP="002A2106">
      <w:pPr>
        <w:pStyle w:val="a3"/>
        <w:shd w:val="clear" w:color="auto" w:fill="FFFFFF"/>
        <w:rPr>
          <w:rFonts w:ascii="Arial" w:hAnsi="Arial" w:cs="Arial"/>
          <w:b/>
          <w:color w:val="333333"/>
        </w:rPr>
      </w:pPr>
      <w:r w:rsidRPr="00F14E79">
        <w:rPr>
          <w:rFonts w:ascii="Arial" w:hAnsi="Arial" w:cs="Arial"/>
          <w:b/>
          <w:color w:val="333333"/>
        </w:rPr>
        <w:t>Тема</w:t>
      </w:r>
      <w:r w:rsidR="00F14E79">
        <w:rPr>
          <w:rFonts w:ascii="Arial" w:hAnsi="Arial" w:cs="Arial"/>
          <w:b/>
          <w:color w:val="333333"/>
        </w:rPr>
        <w:t>:</w:t>
      </w:r>
      <w:r w:rsidRPr="00F14E79">
        <w:rPr>
          <w:rFonts w:ascii="Arial" w:hAnsi="Arial" w:cs="Arial"/>
          <w:b/>
          <w:color w:val="333333"/>
        </w:rPr>
        <w:t xml:space="preserve"> </w:t>
      </w:r>
      <w:r w:rsidR="00F14E79">
        <w:rPr>
          <w:rFonts w:ascii="Arial" w:hAnsi="Arial" w:cs="Arial"/>
          <w:b/>
          <w:color w:val="333333"/>
        </w:rPr>
        <w:t xml:space="preserve"> </w:t>
      </w:r>
      <w:r w:rsidRPr="00F14E79">
        <w:rPr>
          <w:rFonts w:ascii="Arial" w:hAnsi="Arial" w:cs="Arial"/>
          <w:b/>
          <w:color w:val="333333"/>
        </w:rPr>
        <w:t>Виды светофоров. Зачем нужны дорожные знаки?</w:t>
      </w:r>
      <w:r w:rsidRPr="00F14E79">
        <w:rPr>
          <w:rFonts w:ascii="Arial" w:hAnsi="Arial" w:cs="Arial"/>
          <w:b/>
          <w:color w:val="333333"/>
        </w:rPr>
        <w:br/>
      </w:r>
      <w:hyperlink r:id="rId8" w:tgtFrame="_blank" w:history="1">
        <w:r w:rsidRPr="00F14E79">
          <w:rPr>
            <w:rStyle w:val="a4"/>
            <w:rFonts w:ascii="Arial" w:hAnsi="Arial" w:cs="Arial"/>
            <w:b/>
            <w:color w:val="005BD1"/>
          </w:rPr>
          <w:t>https://yadi.sk/i/X8K_PRoVawjYqQ</w:t>
        </w:r>
      </w:hyperlink>
    </w:p>
    <w:p w:rsidR="002A2106" w:rsidRPr="00F14E79" w:rsidRDefault="002A2106" w:rsidP="002A2106">
      <w:pPr>
        <w:pStyle w:val="a3"/>
        <w:shd w:val="clear" w:color="auto" w:fill="FFFFFF"/>
        <w:rPr>
          <w:rFonts w:ascii="Arial" w:hAnsi="Arial" w:cs="Arial"/>
          <w:b/>
          <w:color w:val="333333"/>
        </w:rPr>
      </w:pPr>
      <w:r w:rsidRPr="00F14E79">
        <w:rPr>
          <w:rFonts w:ascii="Arial" w:hAnsi="Arial" w:cs="Arial"/>
          <w:b/>
          <w:color w:val="333333"/>
        </w:rPr>
        <w:t>Тема</w:t>
      </w:r>
      <w:r w:rsidR="00F14E79">
        <w:rPr>
          <w:rFonts w:ascii="Arial" w:hAnsi="Arial" w:cs="Arial"/>
          <w:b/>
          <w:color w:val="333333"/>
        </w:rPr>
        <w:t>:</w:t>
      </w:r>
      <w:r w:rsidRPr="00F14E79">
        <w:rPr>
          <w:rFonts w:ascii="Arial" w:hAnsi="Arial" w:cs="Arial"/>
          <w:b/>
          <w:color w:val="333333"/>
        </w:rPr>
        <w:t xml:space="preserve">  Безопасные маршруты движения. Дорога в школу</w:t>
      </w:r>
      <w:r w:rsidRPr="00F14E79">
        <w:rPr>
          <w:rFonts w:ascii="Arial" w:hAnsi="Arial" w:cs="Arial"/>
          <w:b/>
          <w:color w:val="333333"/>
        </w:rPr>
        <w:br/>
      </w:r>
      <w:hyperlink r:id="rId9" w:tgtFrame="_blank" w:history="1">
        <w:r w:rsidRPr="00F14E79">
          <w:rPr>
            <w:rStyle w:val="a4"/>
            <w:rFonts w:ascii="Arial" w:hAnsi="Arial" w:cs="Arial"/>
            <w:b/>
            <w:color w:val="005BD1"/>
          </w:rPr>
          <w:t>https://yadi.sk/i/GDgmCXH2KF031w</w:t>
        </w:r>
      </w:hyperlink>
    </w:p>
    <w:p w:rsidR="002A2106" w:rsidRPr="00F14E79" w:rsidRDefault="002A2106" w:rsidP="002A2106">
      <w:pPr>
        <w:pStyle w:val="a3"/>
        <w:shd w:val="clear" w:color="auto" w:fill="FFFFFF"/>
        <w:rPr>
          <w:rFonts w:ascii="Arial" w:hAnsi="Arial" w:cs="Arial"/>
          <w:b/>
          <w:color w:val="333333"/>
        </w:rPr>
      </w:pPr>
      <w:r w:rsidRPr="00F14E79">
        <w:rPr>
          <w:rFonts w:ascii="Arial" w:hAnsi="Arial" w:cs="Arial"/>
          <w:b/>
          <w:color w:val="333333"/>
        </w:rPr>
        <w:t>Тема  Правила поездки в транспорте</w:t>
      </w:r>
      <w:r w:rsidRPr="00F14E79">
        <w:rPr>
          <w:rFonts w:ascii="Arial" w:hAnsi="Arial" w:cs="Arial"/>
          <w:b/>
          <w:color w:val="333333"/>
        </w:rPr>
        <w:br/>
      </w:r>
      <w:hyperlink r:id="rId10" w:tgtFrame="_blank" w:history="1">
        <w:r w:rsidRPr="00F14E79">
          <w:rPr>
            <w:rStyle w:val="a4"/>
            <w:rFonts w:ascii="Arial" w:hAnsi="Arial" w:cs="Arial"/>
            <w:b/>
            <w:color w:val="005BD1"/>
          </w:rPr>
          <w:t>https://yadi.sk/i/RF37eXAZ19P0Yw</w:t>
        </w:r>
      </w:hyperlink>
    </w:p>
    <w:p w:rsidR="002A2106" w:rsidRPr="00F14E79" w:rsidRDefault="002A2106" w:rsidP="002A2106">
      <w:pPr>
        <w:pStyle w:val="a3"/>
        <w:shd w:val="clear" w:color="auto" w:fill="FFFFFF"/>
        <w:rPr>
          <w:rFonts w:ascii="Arial" w:hAnsi="Arial" w:cs="Arial"/>
          <w:b/>
          <w:color w:val="333333"/>
        </w:rPr>
      </w:pPr>
      <w:r w:rsidRPr="00F14E79">
        <w:rPr>
          <w:rFonts w:ascii="Arial" w:hAnsi="Arial" w:cs="Arial"/>
          <w:b/>
          <w:color w:val="333333"/>
        </w:rPr>
        <w:t xml:space="preserve">Тема Знаки пешеходного перехода </w:t>
      </w:r>
      <w:r w:rsidRPr="00F14E79">
        <w:rPr>
          <w:rFonts w:ascii="Arial" w:hAnsi="Arial" w:cs="Arial"/>
          <w:b/>
          <w:color w:val="333333"/>
        </w:rPr>
        <w:br/>
      </w:r>
      <w:hyperlink r:id="rId11" w:tgtFrame="_blank" w:history="1">
        <w:r w:rsidRPr="00F14E79">
          <w:rPr>
            <w:rStyle w:val="a4"/>
            <w:rFonts w:ascii="Arial" w:hAnsi="Arial" w:cs="Arial"/>
            <w:b/>
            <w:color w:val="005BD1"/>
          </w:rPr>
          <w:t>https://yadi.sk/i/hLF8XJ8NDAaa3Q</w:t>
        </w:r>
      </w:hyperlink>
    </w:p>
    <w:p w:rsidR="002A2106" w:rsidRPr="00F14E79" w:rsidRDefault="002A2106" w:rsidP="002A2106">
      <w:pPr>
        <w:pStyle w:val="a3"/>
        <w:shd w:val="clear" w:color="auto" w:fill="FFFFFF"/>
        <w:rPr>
          <w:rFonts w:ascii="Arial" w:hAnsi="Arial" w:cs="Arial"/>
          <w:b/>
          <w:color w:val="333333"/>
        </w:rPr>
      </w:pPr>
      <w:r w:rsidRPr="00F14E79">
        <w:rPr>
          <w:rFonts w:ascii="Arial" w:hAnsi="Arial" w:cs="Arial"/>
          <w:b/>
          <w:color w:val="333333"/>
        </w:rPr>
        <w:t>Тема Езда на велосипеде</w:t>
      </w:r>
      <w:r w:rsidRPr="00F14E79">
        <w:rPr>
          <w:rFonts w:ascii="Arial" w:hAnsi="Arial" w:cs="Arial"/>
          <w:b/>
          <w:color w:val="333333"/>
        </w:rPr>
        <w:br/>
      </w:r>
      <w:hyperlink r:id="rId12" w:tgtFrame="_blank" w:history="1">
        <w:r w:rsidRPr="00F14E79">
          <w:rPr>
            <w:rStyle w:val="a4"/>
            <w:rFonts w:ascii="Arial" w:hAnsi="Arial" w:cs="Arial"/>
            <w:b/>
            <w:color w:val="005BD1"/>
          </w:rPr>
          <w:t>https://yadi.sk/i/ZYlF7unBEZxhRw</w:t>
        </w:r>
      </w:hyperlink>
    </w:p>
    <w:p w:rsidR="00721E91" w:rsidRDefault="00721E91"/>
    <w:sectPr w:rsidR="00721E91" w:rsidSect="00461227">
      <w:footerReference w:type="default" r:id="rId13"/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A8" w:rsidRDefault="008C7DA8" w:rsidP="00F14E79">
      <w:pPr>
        <w:spacing w:after="0" w:line="240" w:lineRule="auto"/>
      </w:pPr>
      <w:r>
        <w:separator/>
      </w:r>
    </w:p>
  </w:endnote>
  <w:endnote w:type="continuationSeparator" w:id="0">
    <w:p w:rsidR="008C7DA8" w:rsidRDefault="008C7DA8" w:rsidP="00F1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79" w:rsidRDefault="00F14E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A8" w:rsidRDefault="008C7DA8" w:rsidP="00F14E79">
      <w:pPr>
        <w:spacing w:after="0" w:line="240" w:lineRule="auto"/>
      </w:pPr>
      <w:r>
        <w:separator/>
      </w:r>
    </w:p>
  </w:footnote>
  <w:footnote w:type="continuationSeparator" w:id="0">
    <w:p w:rsidR="008C7DA8" w:rsidRDefault="008C7DA8" w:rsidP="00F14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106"/>
    <w:rsid w:val="002A2106"/>
    <w:rsid w:val="00461227"/>
    <w:rsid w:val="00721E91"/>
    <w:rsid w:val="008C7DA8"/>
    <w:rsid w:val="00F1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21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E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1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4E79"/>
  </w:style>
  <w:style w:type="paragraph" w:styleId="a9">
    <w:name w:val="footer"/>
    <w:basedOn w:val="a"/>
    <w:link w:val="aa"/>
    <w:uiPriority w:val="99"/>
    <w:semiHidden/>
    <w:unhideWhenUsed/>
    <w:rsid w:val="00F1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4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X8K_PRoVawjYqQ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yadi.sk/i/KZSGrbfDctIJHA" TargetMode="External"/><Relationship Id="rId12" Type="http://schemas.openxmlformats.org/officeDocument/2006/relationships/hyperlink" Target="https://yadi.sk/i/ZYlF7unBEZxhR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adi.sk/i/hLF8XJ8NDAaa3Q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yadi.sk/i/RF37eXAZ19P0Y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adi.sk/i/GDgmCXH2KF031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2020-04-29T09:44:00Z</dcterms:created>
  <dcterms:modified xsi:type="dcterms:W3CDTF">2020-04-29T09:44:00Z</dcterms:modified>
</cp:coreProperties>
</file>